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6A44" w:rsidRDefault="00DB6A44" w:rsidP="005A358C">
      <w:pPr>
        <w:pStyle w:val="Default"/>
      </w:pPr>
    </w:p>
    <w:p w:rsidR="002B275F" w:rsidRDefault="002B275F" w:rsidP="005A358C">
      <w:pPr>
        <w:pStyle w:val="Default"/>
        <w:jc w:val="center"/>
        <w:rPr>
          <w:b/>
          <w:bCs/>
          <w:color w:val="808080" w:themeColor="background1" w:themeShade="80"/>
          <w:sz w:val="36"/>
          <w:szCs w:val="36"/>
          <w:u w:val="single"/>
        </w:rPr>
      </w:pPr>
      <w:r w:rsidRPr="002B275F">
        <w:rPr>
          <w:b/>
          <w:bCs/>
          <w:color w:val="808080" w:themeColor="background1" w:themeShade="80"/>
          <w:sz w:val="36"/>
          <w:szCs w:val="36"/>
          <w:u w:val="single"/>
        </w:rPr>
        <w:t>FACT SHEET</w:t>
      </w:r>
    </w:p>
    <w:p w:rsidR="002B275F" w:rsidRPr="00B35849" w:rsidRDefault="002B275F" w:rsidP="005A358C">
      <w:pPr>
        <w:pStyle w:val="Default"/>
        <w:jc w:val="center"/>
        <w:rPr>
          <w:b/>
          <w:bCs/>
          <w:color w:val="808080" w:themeColor="background1" w:themeShade="80"/>
          <w:sz w:val="16"/>
          <w:szCs w:val="16"/>
          <w:u w:val="single"/>
        </w:rPr>
      </w:pPr>
    </w:p>
    <w:p w:rsidR="00DB6A44" w:rsidRPr="002B275F" w:rsidRDefault="00E6146C" w:rsidP="005A358C">
      <w:pPr>
        <w:pStyle w:val="Default"/>
        <w:jc w:val="center"/>
        <w:rPr>
          <w:b/>
          <w:bCs/>
          <w:color w:val="auto"/>
          <w:sz w:val="36"/>
          <w:szCs w:val="36"/>
        </w:rPr>
      </w:pPr>
      <w:r>
        <w:rPr>
          <w:rFonts w:hint="cs"/>
          <w:b/>
          <w:bCs/>
          <w:color w:val="auto"/>
          <w:sz w:val="36"/>
          <w:szCs w:val="36"/>
          <w:cs/>
        </w:rPr>
        <w:t>การบริหารจัดการน้ำ</w:t>
      </w:r>
      <w:r w:rsidR="005A358C">
        <w:rPr>
          <w:rFonts w:hint="cs"/>
          <w:b/>
          <w:bCs/>
          <w:color w:val="auto"/>
          <w:sz w:val="36"/>
          <w:szCs w:val="36"/>
          <w:cs/>
        </w:rPr>
        <w:t xml:space="preserve"> </w:t>
      </w:r>
      <w:r w:rsidR="00DB6A44" w:rsidRPr="002B275F">
        <w:rPr>
          <w:b/>
          <w:bCs/>
          <w:color w:val="auto"/>
          <w:sz w:val="36"/>
          <w:szCs w:val="36"/>
          <w:cs/>
        </w:rPr>
        <w:t>ชุมชนบ้านสาแพะเหนือ</w:t>
      </w:r>
    </w:p>
    <w:p w:rsidR="00DB6A44" w:rsidRPr="002B275F" w:rsidRDefault="00DB6A44" w:rsidP="005A358C">
      <w:pPr>
        <w:pStyle w:val="Default"/>
        <w:jc w:val="center"/>
        <w:rPr>
          <w:b/>
          <w:bCs/>
          <w:sz w:val="36"/>
          <w:szCs w:val="36"/>
        </w:rPr>
      </w:pPr>
      <w:r w:rsidRPr="002B275F">
        <w:rPr>
          <w:b/>
          <w:bCs/>
          <w:sz w:val="36"/>
          <w:szCs w:val="36"/>
          <w:cs/>
        </w:rPr>
        <w:t>ต.บ้านสา อ.แจ้ห่ม จ.ล</w:t>
      </w:r>
      <w:r w:rsidR="002B275F" w:rsidRPr="002B275F">
        <w:rPr>
          <w:rFonts w:hint="cs"/>
          <w:b/>
          <w:bCs/>
          <w:sz w:val="36"/>
          <w:szCs w:val="36"/>
          <w:cs/>
        </w:rPr>
        <w:t>ำ</w:t>
      </w:r>
      <w:r w:rsidRPr="002B275F">
        <w:rPr>
          <w:b/>
          <w:bCs/>
          <w:sz w:val="36"/>
          <w:szCs w:val="36"/>
          <w:cs/>
        </w:rPr>
        <w:t>ปาง</w:t>
      </w:r>
    </w:p>
    <w:p w:rsidR="002B275F" w:rsidRDefault="002B275F" w:rsidP="005A358C">
      <w:pPr>
        <w:pStyle w:val="Default"/>
        <w:rPr>
          <w:b/>
          <w:bCs/>
          <w:sz w:val="32"/>
          <w:szCs w:val="32"/>
        </w:rPr>
      </w:pPr>
    </w:p>
    <w:p w:rsidR="00DB6A44" w:rsidRPr="00B35849" w:rsidRDefault="00DB6A44" w:rsidP="005E209D">
      <w:pPr>
        <w:pStyle w:val="Default"/>
        <w:jc w:val="thaiDistribute"/>
        <w:rPr>
          <w:sz w:val="32"/>
          <w:szCs w:val="32"/>
          <w:u w:val="single"/>
        </w:rPr>
      </w:pPr>
      <w:r w:rsidRPr="00B35849">
        <w:rPr>
          <w:b/>
          <w:bCs/>
          <w:sz w:val="32"/>
          <w:szCs w:val="32"/>
          <w:u w:val="single"/>
          <w:cs/>
        </w:rPr>
        <w:t xml:space="preserve">ที่มาหรือสภาพปัญหา </w:t>
      </w:r>
    </w:p>
    <w:p w:rsidR="00DB6A44" w:rsidRPr="002B275F" w:rsidRDefault="00DB6A44" w:rsidP="005E209D">
      <w:pPr>
        <w:pStyle w:val="Default"/>
        <w:ind w:firstLine="720"/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 xml:space="preserve">บ้านสาแพะเหนือเป็นชุมชนเกษตรกรรม </w:t>
      </w:r>
      <w:r w:rsidR="005A358C">
        <w:rPr>
          <w:sz w:val="32"/>
          <w:szCs w:val="32"/>
        </w:rPr>
        <w:t>100</w:t>
      </w:r>
      <w:r w:rsidRPr="002B275F">
        <w:rPr>
          <w:sz w:val="32"/>
          <w:szCs w:val="32"/>
          <w:cs/>
        </w:rPr>
        <w:t>% 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เกษตรตลอดทั้งปี พืชเศรษฐกิจที่ส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คัญ</w:t>
      </w:r>
      <w:r w:rsidRPr="002B275F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>ได้แก่ ผักกาดเขียวปลี ถั่วพุ่ม ข้าวโพด และพืชผักสวนครัวอื่น ๆ โดยอาศัยแหล่งน้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ตามธรรมชาติ ได้แก่ 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ฝน</w:t>
      </w:r>
      <w:r w:rsidRPr="002B275F">
        <w:rPr>
          <w:sz w:val="32"/>
          <w:szCs w:val="32"/>
        </w:rPr>
        <w:t xml:space="preserve"> </w:t>
      </w:r>
      <w:r w:rsidRPr="002B275F">
        <w:rPr>
          <w:sz w:val="32"/>
          <w:szCs w:val="32"/>
          <w:cs/>
        </w:rPr>
        <w:t>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จากอ่างห้วยแก้ว และวังเก็บน้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ขนาดเล็กกลางล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ห้วยแก้ว </w:t>
      </w:r>
      <w:r w:rsidR="00B35849">
        <w:rPr>
          <w:rFonts w:hint="cs"/>
          <w:sz w:val="32"/>
          <w:szCs w:val="32"/>
          <w:cs/>
        </w:rPr>
        <w:t xml:space="preserve"> </w:t>
      </w:r>
      <w:r w:rsidR="00B35849" w:rsidRPr="002B275F">
        <w:rPr>
          <w:sz w:val="32"/>
          <w:szCs w:val="32"/>
          <w:cs/>
        </w:rPr>
        <w:t>ใน</w:t>
      </w:r>
      <w:r w:rsidR="005A358C">
        <w:rPr>
          <w:rFonts w:hint="cs"/>
          <w:sz w:val="32"/>
          <w:szCs w:val="32"/>
          <w:cs/>
        </w:rPr>
        <w:t>ช่วง</w:t>
      </w:r>
      <w:r w:rsidR="00B35849" w:rsidRPr="002B275F">
        <w:rPr>
          <w:sz w:val="32"/>
          <w:szCs w:val="32"/>
          <w:cs/>
        </w:rPr>
        <w:t xml:space="preserve">ปี </w:t>
      </w:r>
      <w:r w:rsidR="005A358C">
        <w:rPr>
          <w:sz w:val="32"/>
          <w:szCs w:val="32"/>
        </w:rPr>
        <w:t>2558</w:t>
      </w:r>
      <w:r w:rsidR="005A358C">
        <w:rPr>
          <w:rFonts w:hint="cs"/>
          <w:sz w:val="32"/>
          <w:szCs w:val="32"/>
          <w:cs/>
        </w:rPr>
        <w:t>-</w:t>
      </w:r>
      <w:r w:rsidR="005A358C">
        <w:rPr>
          <w:sz w:val="32"/>
          <w:szCs w:val="32"/>
        </w:rPr>
        <w:t>2559</w:t>
      </w:r>
      <w:r w:rsidR="00B35849" w:rsidRPr="002B275F">
        <w:rPr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>เกิดภัยแล้ง ต้นข้าวยืนต้นแห้งตายคานาเกือบทั้งหมู่บ้าน 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ในอ่างห้วยแก้วก็แห้งขอด ไม่มีน้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จะท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เกษตร แต่ในช่วงวิกฤตนั้น ชุมชนได้เข้าร่วมโครงการ “รักษ์</w:t>
      </w:r>
      <w:r w:rsidR="00B35849">
        <w:rPr>
          <w:rFonts w:hint="cs"/>
          <w:sz w:val="32"/>
          <w:szCs w:val="32"/>
          <w:cs/>
        </w:rPr>
        <w:t>ภูผามหานที</w:t>
      </w:r>
      <w:r w:rsidRPr="002B275F">
        <w:rPr>
          <w:sz w:val="32"/>
          <w:szCs w:val="32"/>
          <w:cs/>
        </w:rPr>
        <w:t xml:space="preserve">” </w:t>
      </w:r>
      <w:r w:rsidR="00B35849">
        <w:rPr>
          <w:rFonts w:hint="cs"/>
          <w:sz w:val="32"/>
          <w:szCs w:val="32"/>
          <w:cs/>
        </w:rPr>
        <w:t>ของเอสซีจี มี</w:t>
      </w:r>
      <w:r w:rsidRPr="002B275F">
        <w:rPr>
          <w:sz w:val="32"/>
          <w:szCs w:val="32"/>
          <w:cs/>
        </w:rPr>
        <w:t>ทีมพนักงาน</w:t>
      </w:r>
      <w:r w:rsidR="00B35849">
        <w:rPr>
          <w:rFonts w:hint="cs"/>
          <w:sz w:val="32"/>
          <w:szCs w:val="32"/>
          <w:cs/>
        </w:rPr>
        <w:t>บริษัทปูนซิเมนต์ไทย (</w:t>
      </w:r>
      <w:r w:rsidRPr="002B275F">
        <w:rPr>
          <w:sz w:val="32"/>
          <w:szCs w:val="32"/>
          <w:cs/>
        </w:rPr>
        <w:t>ล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ปาง</w:t>
      </w:r>
      <w:r w:rsidR="00B35849">
        <w:rPr>
          <w:rFonts w:hint="cs"/>
          <w:sz w:val="32"/>
          <w:szCs w:val="32"/>
          <w:cs/>
        </w:rPr>
        <w:t>) จำกัด</w:t>
      </w:r>
      <w:r w:rsidRPr="002B275F">
        <w:rPr>
          <w:sz w:val="32"/>
          <w:szCs w:val="32"/>
          <w:cs/>
        </w:rPr>
        <w:t xml:space="preserve"> มา</w:t>
      </w:r>
      <w:r w:rsidR="00B35849">
        <w:rPr>
          <w:rFonts w:hint="cs"/>
          <w:sz w:val="32"/>
          <w:szCs w:val="32"/>
          <w:cs/>
        </w:rPr>
        <w:t>ชวน</w:t>
      </w:r>
      <w:r w:rsidRPr="002B275F">
        <w:rPr>
          <w:sz w:val="32"/>
          <w:szCs w:val="32"/>
          <w:cs/>
        </w:rPr>
        <w:t>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ฝายชะลอน้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และท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งานวิจัย โดยให้ชุมชนท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วิจัยเรื่อง “การจัดการดิน 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ป่า” 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ให้เริ่มเก็บข้อมูลและสามารถหาสาเหตุของปัญหาที่แท้จริง</w:t>
      </w:r>
      <w:r w:rsidR="00B35849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 xml:space="preserve">และเข้าไปแก้ไขปัญหานั้นได้อย่างเป็นระบบ </w:t>
      </w:r>
    </w:p>
    <w:p w:rsidR="00DB6A44" w:rsidRPr="002B275F" w:rsidRDefault="00DB6A44" w:rsidP="005E209D">
      <w:pPr>
        <w:spacing w:after="0" w:line="240" w:lineRule="auto"/>
        <w:ind w:firstLine="720"/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แม้ชุมชนจะได้จัดวางระบบกระจายน้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ไว้แล้ว แต่แหล่งต้นน้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คือ</w:t>
      </w:r>
      <w:r w:rsidR="00B35849">
        <w:rPr>
          <w:rFonts w:hint="cs"/>
          <w:sz w:val="32"/>
          <w:szCs w:val="32"/>
          <w:cs/>
        </w:rPr>
        <w:t>อ่</w:t>
      </w:r>
      <w:r w:rsidRPr="002B275F">
        <w:rPr>
          <w:sz w:val="32"/>
          <w:szCs w:val="32"/>
          <w:cs/>
        </w:rPr>
        <w:t>างเก็บน</w:t>
      </w:r>
      <w:r w:rsidRPr="002B275F">
        <w:rPr>
          <w:rFonts w:hint="cs"/>
          <w:sz w:val="32"/>
          <w:szCs w:val="32"/>
          <w:cs/>
        </w:rPr>
        <w:t>้ำ</w:t>
      </w:r>
      <w:r w:rsidRPr="002B275F">
        <w:rPr>
          <w:sz w:val="32"/>
          <w:szCs w:val="32"/>
          <w:cs/>
        </w:rPr>
        <w:t>ห้วยแก้วมีสภาพตื้นเขินจากตะกอนดินที่ไถพรวนดินบนที่ท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กินถึงขอบอ่างและล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 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ให้ตะกอนไหลลงอ่าง เกิดตะกอนสะสมจนพื้นที่อ่างลดลง</w:t>
      </w:r>
      <w:r w:rsidR="00B35849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>เก็บน้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ได้</w:t>
      </w:r>
      <w:r w:rsidRPr="005A358C">
        <w:rPr>
          <w:rFonts w:asciiTheme="minorBidi" w:hAnsiTheme="minorBidi"/>
          <w:sz w:val="32"/>
          <w:szCs w:val="32"/>
          <w:cs/>
        </w:rPr>
        <w:t xml:space="preserve">แค่ </w:t>
      </w:r>
      <w:r w:rsidR="005A358C" w:rsidRPr="005A358C">
        <w:rPr>
          <w:rFonts w:asciiTheme="minorBidi" w:hAnsiTheme="minorBidi"/>
          <w:sz w:val="32"/>
          <w:szCs w:val="32"/>
        </w:rPr>
        <w:t>50</w:t>
      </w:r>
      <w:r w:rsidRPr="005A358C">
        <w:rPr>
          <w:rFonts w:asciiTheme="minorBidi" w:hAnsiTheme="minorBidi"/>
          <w:sz w:val="32"/>
          <w:szCs w:val="32"/>
          <w:cs/>
        </w:rPr>
        <w:t>% จึงมีน้ำไม่เพียง</w:t>
      </w:r>
      <w:r w:rsidRPr="002B275F">
        <w:rPr>
          <w:sz w:val="32"/>
          <w:szCs w:val="32"/>
          <w:cs/>
        </w:rPr>
        <w:t>พอต่อการจ่ายน้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ไปท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การเกษตร</w:t>
      </w:r>
    </w:p>
    <w:p w:rsidR="005E209D" w:rsidRDefault="005E209D" w:rsidP="005E209D">
      <w:pPr>
        <w:spacing w:after="0" w:line="240" w:lineRule="auto"/>
        <w:jc w:val="thaiDistribute"/>
        <w:rPr>
          <w:b/>
          <w:bCs/>
          <w:sz w:val="32"/>
          <w:szCs w:val="32"/>
          <w:u w:val="single"/>
        </w:rPr>
      </w:pPr>
    </w:p>
    <w:p w:rsidR="00DB6A44" w:rsidRPr="00B35849" w:rsidRDefault="00DB6A44" w:rsidP="005E209D">
      <w:pPr>
        <w:spacing w:after="0" w:line="240" w:lineRule="auto"/>
        <w:jc w:val="thaiDistribute"/>
        <w:rPr>
          <w:b/>
          <w:bCs/>
          <w:sz w:val="32"/>
          <w:szCs w:val="32"/>
          <w:u w:val="single"/>
        </w:rPr>
      </w:pPr>
      <w:r w:rsidRPr="00B35849">
        <w:rPr>
          <w:b/>
          <w:bCs/>
          <w:sz w:val="32"/>
          <w:szCs w:val="32"/>
          <w:u w:val="single"/>
          <w:cs/>
        </w:rPr>
        <w:t>วิธีแก้ปัญหา</w:t>
      </w: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 xml:space="preserve">ในปี </w:t>
      </w:r>
      <w:r w:rsidR="005A358C">
        <w:rPr>
          <w:sz w:val="32"/>
          <w:szCs w:val="32"/>
        </w:rPr>
        <w:t>2560</w:t>
      </w:r>
      <w:r w:rsidRPr="002B275F">
        <w:rPr>
          <w:sz w:val="32"/>
          <w:szCs w:val="32"/>
          <w:cs/>
        </w:rPr>
        <w:t xml:space="preserve"> จนถึงปัจจุบัน </w:t>
      </w:r>
      <w:r w:rsidR="00B35849">
        <w:rPr>
          <w:rFonts w:hint="cs"/>
          <w:sz w:val="32"/>
          <w:szCs w:val="32"/>
          <w:cs/>
        </w:rPr>
        <w:t>ชุมชน</w:t>
      </w:r>
      <w:r w:rsidRPr="002B275F">
        <w:rPr>
          <w:sz w:val="32"/>
          <w:szCs w:val="32"/>
          <w:cs/>
        </w:rPr>
        <w:t>ได้เก็บข้อมูล วางแผนแก้ปัญหาภัยแล้ง โดยเริ่มตั้งแต่การ</w:t>
      </w:r>
      <w:r w:rsidRPr="002B275F">
        <w:rPr>
          <w:b/>
          <w:bCs/>
          <w:sz w:val="32"/>
          <w:szCs w:val="32"/>
          <w:cs/>
        </w:rPr>
        <w:t>สร้างฝายชะลอน้</w:t>
      </w:r>
      <w:r w:rsidR="00B35849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ในพื้นที่ป่าต้นน้า ควบคู่กับการ</w:t>
      </w:r>
      <w:r w:rsidRPr="002B275F">
        <w:rPr>
          <w:b/>
          <w:bCs/>
          <w:sz w:val="32"/>
          <w:szCs w:val="32"/>
          <w:cs/>
        </w:rPr>
        <w:t>ดูแลรักษาป่า ไม่ตัดไม้</w:t>
      </w:r>
      <w:r w:rsidR="00B35849">
        <w:rPr>
          <w:rFonts w:hint="cs"/>
          <w:b/>
          <w:bCs/>
          <w:sz w:val="32"/>
          <w:szCs w:val="32"/>
          <w:cs/>
        </w:rPr>
        <w:t>หรือเผา</w:t>
      </w:r>
      <w:r w:rsidRPr="002B275F">
        <w:rPr>
          <w:b/>
          <w:bCs/>
          <w:sz w:val="32"/>
          <w:szCs w:val="32"/>
          <w:cs/>
        </w:rPr>
        <w:t>ท</w:t>
      </w:r>
      <w:r w:rsidR="00B35849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ลายป่า</w:t>
      </w:r>
      <w:r w:rsidR="00B35849">
        <w:rPr>
          <w:rFonts w:hint="cs"/>
          <w:b/>
          <w:bCs/>
          <w:sz w:val="32"/>
          <w:szCs w:val="32"/>
          <w:cs/>
        </w:rPr>
        <w:t xml:space="preserve"> </w:t>
      </w:r>
    </w:p>
    <w:p w:rsidR="00DB6A44" w:rsidRPr="002B275F" w:rsidRDefault="00DB6A44" w:rsidP="00AF0E11">
      <w:pPr>
        <w:spacing w:after="0" w:line="240" w:lineRule="auto"/>
        <w:jc w:val="center"/>
      </w:pPr>
      <w:r w:rsidRPr="002B275F">
        <w:rPr>
          <w:rFonts w:cs="Cordia New" w:hint="cs"/>
          <w:noProof/>
          <w:cs/>
        </w:rPr>
        <w:drawing>
          <wp:inline distT="0" distB="0" distL="0" distR="0">
            <wp:extent cx="2616200" cy="194611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499" cy="1963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44" w:rsidRPr="002B275F" w:rsidRDefault="00DB6A44" w:rsidP="005E209D">
      <w:pPr>
        <w:pStyle w:val="Default"/>
        <w:jc w:val="thaiDistribute"/>
      </w:pP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ส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รวจพื้นที่แหล่งน้</w:t>
      </w:r>
      <w:r w:rsidR="00B35849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ตามเส้นทางน้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จากอ่างห้วยแก้ว </w:t>
      </w:r>
      <w:r w:rsidRPr="002B275F">
        <w:rPr>
          <w:b/>
          <w:bCs/>
          <w:sz w:val="32"/>
          <w:szCs w:val="32"/>
          <w:cs/>
        </w:rPr>
        <w:t>สร้างแหล่งเก็บน้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เพิ่ม ปรับปรุงแหล่งเก็บน้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เดิม ป้องกันตะกอนไหลลงแหล่งเก็บน้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>เพื่อเอาน้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มาเก็บไว้ใช้ท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เกษตรในฤดูแล้ง </w:t>
      </w: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lastRenderedPageBreak/>
        <w:t>ชุมชน</w:t>
      </w:r>
      <w:r w:rsidRPr="002B275F">
        <w:rPr>
          <w:b/>
          <w:bCs/>
          <w:sz w:val="32"/>
          <w:szCs w:val="32"/>
          <w:cs/>
        </w:rPr>
        <w:t xml:space="preserve">ขุดลอกตะกอนในอ่างห้วยแก้ว </w:t>
      </w:r>
      <w:r w:rsidRPr="002B275F">
        <w:rPr>
          <w:sz w:val="32"/>
          <w:szCs w:val="32"/>
          <w:cs/>
        </w:rPr>
        <w:t>เพื่อเพิ่มปริมาณน้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ต้นทุนให้มากขึ้นอีก </w:t>
      </w:r>
      <w:r w:rsidRPr="002B275F">
        <w:rPr>
          <w:sz w:val="32"/>
          <w:szCs w:val="32"/>
        </w:rPr>
        <w:t>12,000</w:t>
      </w:r>
      <w:r w:rsidRPr="002B275F">
        <w:rPr>
          <w:sz w:val="32"/>
          <w:szCs w:val="32"/>
          <w:cs/>
        </w:rPr>
        <w:t xml:space="preserve"> ลูกบาศก์เมตร </w:t>
      </w:r>
    </w:p>
    <w:p w:rsidR="00DB6A44" w:rsidRPr="002B275F" w:rsidRDefault="00DB6A44" w:rsidP="005E209D">
      <w:pPr>
        <w:pStyle w:val="Default"/>
        <w:ind w:left="360"/>
        <w:jc w:val="thaiDistribute"/>
        <w:rPr>
          <w:sz w:val="32"/>
          <w:szCs w:val="32"/>
        </w:rPr>
      </w:pPr>
      <w:r w:rsidRPr="002B275F">
        <w:rPr>
          <w:noProof/>
          <w:sz w:val="32"/>
          <w:szCs w:val="32"/>
          <w:cs/>
        </w:rPr>
        <w:drawing>
          <wp:inline distT="0" distB="0" distL="0" distR="0">
            <wp:extent cx="5543550" cy="183156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87" cy="1835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44" w:rsidRPr="005E209D" w:rsidRDefault="00DB6A44" w:rsidP="005E209D">
      <w:pPr>
        <w:pStyle w:val="Default"/>
        <w:ind w:left="360"/>
        <w:jc w:val="thaiDistribute"/>
      </w:pP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เมื่อขุดอ่างเก็บน้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เสร็จแล้ว จะ</w:t>
      </w:r>
      <w:r w:rsidRPr="002B275F">
        <w:rPr>
          <w:b/>
          <w:bCs/>
          <w:sz w:val="32"/>
          <w:szCs w:val="32"/>
          <w:cs/>
        </w:rPr>
        <w:t>ต่อท่อเข้าระบบจ่ายน้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เดิม </w:t>
      </w:r>
      <w:r w:rsidRPr="002B275F">
        <w:rPr>
          <w:sz w:val="32"/>
          <w:szCs w:val="32"/>
          <w:cs/>
        </w:rPr>
        <w:t>คือบ่อพวงคอนกรีตเชิงเขา ตามระดับความสูงของพื้นที่ที่ลดหลั่นกัน ต่อพ่วงกันจ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นวน </w:t>
      </w:r>
      <w:r w:rsidR="005A358C">
        <w:rPr>
          <w:sz w:val="32"/>
          <w:szCs w:val="32"/>
        </w:rPr>
        <w:t>8</w:t>
      </w:r>
      <w:r w:rsidRPr="002B275F">
        <w:rPr>
          <w:sz w:val="32"/>
          <w:szCs w:val="32"/>
          <w:cs/>
        </w:rPr>
        <w:t xml:space="preserve"> ถัง กระจายให้ครอบคลุมพื้นที่ </w:t>
      </w:r>
      <w:r w:rsidR="005A358C">
        <w:rPr>
          <w:sz w:val="32"/>
          <w:szCs w:val="32"/>
        </w:rPr>
        <w:t>1,200</w:t>
      </w:r>
      <w:r w:rsidRPr="002B275F">
        <w:rPr>
          <w:sz w:val="32"/>
          <w:szCs w:val="32"/>
          <w:cs/>
        </w:rPr>
        <w:t xml:space="preserve"> ไร่ </w:t>
      </w:r>
    </w:p>
    <w:p w:rsidR="00DB6A44" w:rsidRPr="002B275F" w:rsidRDefault="00DB6A44" w:rsidP="00AF0E11">
      <w:pPr>
        <w:pStyle w:val="Default"/>
        <w:ind w:left="360"/>
        <w:jc w:val="center"/>
        <w:rPr>
          <w:sz w:val="32"/>
          <w:szCs w:val="32"/>
        </w:rPr>
      </w:pPr>
      <w:r w:rsidRPr="002B275F">
        <w:rPr>
          <w:rFonts w:hint="cs"/>
          <w:noProof/>
          <w:sz w:val="32"/>
          <w:szCs w:val="32"/>
          <w:cs/>
        </w:rPr>
        <w:drawing>
          <wp:inline distT="0" distB="0" distL="0" distR="0">
            <wp:extent cx="1644024" cy="2184400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998" cy="219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44" w:rsidRPr="002B275F" w:rsidRDefault="00DB6A44" w:rsidP="005E209D">
      <w:pPr>
        <w:pStyle w:val="Default"/>
        <w:jc w:val="thaiDistribute"/>
      </w:pP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 xml:space="preserve">สร้างบ่อพวงคอนกรีต </w:t>
      </w:r>
      <w:r w:rsidRPr="002B275F">
        <w:rPr>
          <w:sz w:val="32"/>
          <w:szCs w:val="32"/>
          <w:cs/>
        </w:rPr>
        <w:t xml:space="preserve">ขนาด </w:t>
      </w:r>
      <w:r w:rsidR="005A358C">
        <w:rPr>
          <w:sz w:val="32"/>
          <w:szCs w:val="32"/>
        </w:rPr>
        <w:t>4</w:t>
      </w:r>
      <w:r w:rsidRPr="002B275F">
        <w:rPr>
          <w:sz w:val="32"/>
          <w:szCs w:val="32"/>
        </w:rPr>
        <w:t xml:space="preserve"> X </w:t>
      </w:r>
      <w:r w:rsidRPr="002B275F">
        <w:rPr>
          <w:sz w:val="32"/>
          <w:szCs w:val="32"/>
          <w:cs/>
        </w:rPr>
        <w:t>4</w:t>
      </w:r>
      <w:r w:rsidRPr="002B275F">
        <w:rPr>
          <w:sz w:val="32"/>
          <w:szCs w:val="32"/>
        </w:rPr>
        <w:t xml:space="preserve"> X </w:t>
      </w:r>
      <w:r w:rsidR="005A358C">
        <w:rPr>
          <w:sz w:val="32"/>
          <w:szCs w:val="32"/>
        </w:rPr>
        <w:t>3</w:t>
      </w:r>
      <w:r w:rsidRPr="002B275F">
        <w:rPr>
          <w:sz w:val="32"/>
          <w:szCs w:val="32"/>
          <w:cs/>
        </w:rPr>
        <w:t xml:space="preserve"> เมตร จานวน </w:t>
      </w:r>
      <w:r w:rsidR="005A358C">
        <w:rPr>
          <w:sz w:val="32"/>
          <w:szCs w:val="32"/>
        </w:rPr>
        <w:t>8</w:t>
      </w:r>
      <w:r w:rsidRPr="002B275F">
        <w:rPr>
          <w:sz w:val="32"/>
          <w:szCs w:val="32"/>
          <w:cs/>
        </w:rPr>
        <w:t xml:space="preserve"> บ่อ จุน้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ได้ </w:t>
      </w:r>
      <w:r w:rsidR="005A358C">
        <w:rPr>
          <w:sz w:val="32"/>
          <w:szCs w:val="32"/>
        </w:rPr>
        <w:t>48</w:t>
      </w:r>
      <w:r w:rsidRPr="002B275F">
        <w:rPr>
          <w:sz w:val="32"/>
          <w:szCs w:val="32"/>
          <w:cs/>
        </w:rPr>
        <w:t xml:space="preserve"> ลูกบาศก์เมตร หรือ </w:t>
      </w:r>
      <w:r w:rsidR="005A358C">
        <w:rPr>
          <w:sz w:val="32"/>
          <w:szCs w:val="32"/>
        </w:rPr>
        <w:t>48,000</w:t>
      </w:r>
      <w:r w:rsidRPr="002B275F">
        <w:rPr>
          <w:sz w:val="32"/>
          <w:szCs w:val="32"/>
          <w:cs/>
        </w:rPr>
        <w:t xml:space="preserve"> ลิตรต่อถัง เดินท่อ </w:t>
      </w:r>
      <w:r w:rsidRPr="002B275F">
        <w:rPr>
          <w:sz w:val="32"/>
          <w:szCs w:val="32"/>
        </w:rPr>
        <w:t xml:space="preserve">HDPE </w:t>
      </w:r>
      <w:r w:rsidRPr="002B275F">
        <w:rPr>
          <w:sz w:val="32"/>
          <w:szCs w:val="32"/>
          <w:cs/>
        </w:rPr>
        <w:t>จากอ่างเก็บน้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ห้วยแก้ว ตามระดับความสูงจากอ่างลงมาที่บ่อพวงคอนกรีต </w:t>
      </w:r>
      <w:r w:rsidR="005A358C">
        <w:rPr>
          <w:sz w:val="32"/>
          <w:szCs w:val="32"/>
        </w:rPr>
        <w:t>8</w:t>
      </w:r>
      <w:r w:rsidRPr="002B275F">
        <w:rPr>
          <w:sz w:val="32"/>
          <w:szCs w:val="32"/>
          <w:cs/>
        </w:rPr>
        <w:t xml:space="preserve"> บ่อ เพื่อกระจายน้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ให้ทั่วถึง </w:t>
      </w:r>
    </w:p>
    <w:p w:rsidR="00DB6A44" w:rsidRPr="002B275F" w:rsidRDefault="00DB6A44" w:rsidP="008D7127">
      <w:pPr>
        <w:spacing w:after="0" w:line="240" w:lineRule="auto"/>
        <w:jc w:val="center"/>
      </w:pPr>
      <w:r w:rsidRPr="002B275F">
        <w:rPr>
          <w:rFonts w:cs="Cordia New" w:hint="cs"/>
          <w:noProof/>
          <w:cs/>
        </w:rPr>
        <w:drawing>
          <wp:inline distT="0" distB="0" distL="0" distR="0">
            <wp:extent cx="2419350" cy="1599030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471" cy="161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44" w:rsidRPr="002B275F" w:rsidRDefault="00DB6A44" w:rsidP="005E209D">
      <w:pPr>
        <w:pStyle w:val="Default"/>
        <w:jc w:val="thaiDistribute"/>
      </w:pP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>ท</w:t>
      </w:r>
      <w:r w:rsidRPr="002B275F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ฝายใต้ดิน และ</w:t>
      </w:r>
      <w:r w:rsidR="005A358C">
        <w:rPr>
          <w:rFonts w:hint="cs"/>
          <w:b/>
          <w:bCs/>
          <w:sz w:val="32"/>
          <w:szCs w:val="32"/>
          <w:cs/>
        </w:rPr>
        <w:t>ประตูเปิด-ปิดน้ำ</w:t>
      </w:r>
      <w:r w:rsidRPr="002B275F">
        <w:rPr>
          <w:b/>
          <w:bCs/>
          <w:sz w:val="32"/>
          <w:szCs w:val="32"/>
          <w:cs/>
        </w:rPr>
        <w:t xml:space="preserve"> </w:t>
      </w:r>
      <w:r w:rsidR="005A358C">
        <w:rPr>
          <w:rFonts w:hint="cs"/>
          <w:b/>
          <w:bCs/>
          <w:sz w:val="32"/>
          <w:szCs w:val="32"/>
          <w:cs/>
        </w:rPr>
        <w:t>(</w:t>
      </w:r>
      <w:r w:rsidRPr="002B275F">
        <w:rPr>
          <w:b/>
          <w:bCs/>
          <w:sz w:val="32"/>
          <w:szCs w:val="32"/>
        </w:rPr>
        <w:t>Stop log</w:t>
      </w:r>
      <w:r w:rsidR="005A358C">
        <w:rPr>
          <w:rFonts w:hint="cs"/>
          <w:b/>
          <w:bCs/>
          <w:sz w:val="32"/>
          <w:szCs w:val="32"/>
          <w:cs/>
        </w:rPr>
        <w:t>)</w:t>
      </w:r>
      <w:r w:rsidRPr="002B275F">
        <w:rPr>
          <w:b/>
          <w:bCs/>
          <w:sz w:val="32"/>
          <w:szCs w:val="32"/>
        </w:rPr>
        <w:t xml:space="preserve"> </w:t>
      </w:r>
      <w:r w:rsidRPr="002B275F">
        <w:rPr>
          <w:sz w:val="32"/>
          <w:szCs w:val="32"/>
          <w:cs/>
        </w:rPr>
        <w:t>ในลุ่มน้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ห้วยแก้ว บริเวณปลายล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ห้วยก่อนออกสู่แม่น้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วัง เพื่อยกระดับน้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ให้มากขึ้น และควบคุมน้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บนดิน จ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นวน </w:t>
      </w:r>
      <w:r w:rsidR="005A358C">
        <w:rPr>
          <w:sz w:val="32"/>
          <w:szCs w:val="32"/>
        </w:rPr>
        <w:t>9</w:t>
      </w:r>
      <w:r w:rsidRPr="002B275F">
        <w:rPr>
          <w:sz w:val="32"/>
          <w:szCs w:val="32"/>
          <w:cs/>
        </w:rPr>
        <w:t xml:space="preserve"> จุด </w:t>
      </w:r>
    </w:p>
    <w:p w:rsidR="00DB6A44" w:rsidRPr="002B275F" w:rsidRDefault="00DB6A44" w:rsidP="008D7127">
      <w:pPr>
        <w:spacing w:after="0" w:line="240" w:lineRule="auto"/>
        <w:jc w:val="center"/>
      </w:pPr>
      <w:r w:rsidRPr="002B275F">
        <w:rPr>
          <w:rFonts w:cs="Cordia New" w:hint="cs"/>
          <w:noProof/>
          <w:cs/>
        </w:rPr>
        <w:lastRenderedPageBreak/>
        <w:drawing>
          <wp:inline distT="0" distB="0" distL="0" distR="0">
            <wp:extent cx="5943600" cy="1139615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13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58C" w:rsidRPr="005E209D" w:rsidRDefault="005A358C" w:rsidP="005E209D">
      <w:pPr>
        <w:pStyle w:val="Default"/>
        <w:jc w:val="thaiDistribute"/>
      </w:pP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>ขุดวังเก็บน้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ด้านหน้าฝายใต้ทราย </w:t>
      </w:r>
      <w:r w:rsidRPr="002B275F">
        <w:rPr>
          <w:sz w:val="32"/>
          <w:szCs w:val="32"/>
          <w:cs/>
        </w:rPr>
        <w:t>เพื่อสะสมน้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ที่ไหลในล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ห้วยให้มีปริมาณมากขึ้น ลึก </w:t>
      </w:r>
      <w:r w:rsidR="005A358C">
        <w:rPr>
          <w:sz w:val="32"/>
          <w:szCs w:val="32"/>
        </w:rPr>
        <w:t xml:space="preserve">2-3 </w:t>
      </w:r>
      <w:r w:rsidR="005A358C">
        <w:rPr>
          <w:rFonts w:hint="cs"/>
          <w:sz w:val="32"/>
          <w:szCs w:val="32"/>
          <w:cs/>
        </w:rPr>
        <w:t>เมตร</w:t>
      </w:r>
      <w:r w:rsidRPr="002B275F">
        <w:rPr>
          <w:sz w:val="32"/>
          <w:szCs w:val="32"/>
          <w:cs/>
        </w:rPr>
        <w:t xml:space="preserve"> ยาว </w:t>
      </w:r>
      <w:r w:rsidR="005A358C">
        <w:rPr>
          <w:sz w:val="32"/>
          <w:szCs w:val="32"/>
        </w:rPr>
        <w:t>40</w:t>
      </w:r>
      <w:r w:rsidRPr="002B275F">
        <w:rPr>
          <w:sz w:val="32"/>
          <w:szCs w:val="32"/>
          <w:cs/>
        </w:rPr>
        <w:t xml:space="preserve"> </w:t>
      </w:r>
      <w:r w:rsidRPr="002B275F">
        <w:rPr>
          <w:rFonts w:hint="cs"/>
          <w:sz w:val="32"/>
          <w:szCs w:val="32"/>
          <w:cs/>
        </w:rPr>
        <w:t>เ</w:t>
      </w:r>
      <w:r w:rsidRPr="002B275F">
        <w:rPr>
          <w:sz w:val="32"/>
          <w:szCs w:val="32"/>
          <w:cs/>
        </w:rPr>
        <w:t>ม</w:t>
      </w:r>
      <w:r w:rsidRPr="002B275F">
        <w:rPr>
          <w:rFonts w:hint="cs"/>
          <w:sz w:val="32"/>
          <w:szCs w:val="32"/>
          <w:cs/>
        </w:rPr>
        <w:t>ตร</w:t>
      </w:r>
      <w:r w:rsidRPr="002B275F">
        <w:rPr>
          <w:sz w:val="32"/>
          <w:szCs w:val="32"/>
          <w:cs/>
        </w:rPr>
        <w:t xml:space="preserve"> จ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นวน </w:t>
      </w:r>
      <w:r w:rsidR="005A358C">
        <w:rPr>
          <w:sz w:val="32"/>
          <w:szCs w:val="32"/>
        </w:rPr>
        <w:t>13</w:t>
      </w:r>
      <w:r w:rsidRPr="002B275F">
        <w:rPr>
          <w:sz w:val="32"/>
          <w:szCs w:val="32"/>
          <w:cs/>
        </w:rPr>
        <w:t xml:space="preserve"> วัง จะได้ใช้การสูบน้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จากวังน้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ขึ้นไปใช้ท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เกษตรได้อีกหลายครั้ง </w:t>
      </w:r>
    </w:p>
    <w:p w:rsidR="00DB6A44" w:rsidRPr="002B275F" w:rsidRDefault="00DB6A44" w:rsidP="005E209D">
      <w:pPr>
        <w:pStyle w:val="Default"/>
        <w:jc w:val="thaiDistribute"/>
        <w:rPr>
          <w:sz w:val="18"/>
          <w:szCs w:val="18"/>
        </w:rPr>
      </w:pPr>
    </w:p>
    <w:p w:rsidR="00DB6A44" w:rsidRPr="002B275F" w:rsidRDefault="00DB6A44" w:rsidP="008D7127">
      <w:pPr>
        <w:spacing w:after="0" w:line="240" w:lineRule="auto"/>
        <w:jc w:val="center"/>
      </w:pPr>
      <w:r w:rsidRPr="002B275F">
        <w:rPr>
          <w:rFonts w:cs="Cordia New" w:hint="cs"/>
          <w:noProof/>
          <w:cs/>
        </w:rPr>
        <w:drawing>
          <wp:inline distT="0" distB="0" distL="0" distR="0">
            <wp:extent cx="2108563" cy="1584960"/>
            <wp:effectExtent l="0" t="0" r="635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316" cy="158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7127">
        <w:rPr>
          <w:rFonts w:cs="Cordia New"/>
          <w:noProof/>
        </w:rPr>
        <w:t xml:space="preserve">     </w:t>
      </w:r>
      <w:r w:rsidRPr="002B275F">
        <w:rPr>
          <w:rFonts w:cs="Cordia New" w:hint="cs"/>
          <w:noProof/>
          <w:cs/>
        </w:rPr>
        <w:drawing>
          <wp:inline distT="0" distB="0" distL="0" distR="0">
            <wp:extent cx="2116442" cy="1581018"/>
            <wp:effectExtent l="0" t="0" r="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014" cy="159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A44" w:rsidRPr="002B275F" w:rsidRDefault="00DB6A44" w:rsidP="005E209D">
      <w:pPr>
        <w:pStyle w:val="Default"/>
        <w:jc w:val="thaiDistribute"/>
      </w:pP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>ติดมิเตอร์จากบ่อเก็บน้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คอนกรีตไปยังสวนเกษตร </w:t>
      </w:r>
      <w:r w:rsidRPr="002B275F">
        <w:rPr>
          <w:sz w:val="32"/>
          <w:szCs w:val="32"/>
          <w:cs/>
        </w:rPr>
        <w:t>เพื่อควบคุมการใช้น้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ไม่ให้ใช้น้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กันอย่างฟุ่มเฟือย และเกิดประโยชน์สูงสุด </w:t>
      </w:r>
    </w:p>
    <w:p w:rsidR="00DB6A44" w:rsidRPr="002B275F" w:rsidRDefault="00DB6A44" w:rsidP="005E209D">
      <w:pPr>
        <w:pStyle w:val="Default"/>
        <w:numPr>
          <w:ilvl w:val="0"/>
          <w:numId w:val="1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>ป้องกันตะกอนที่จะไหลลงแหล่งน้</w:t>
      </w:r>
      <w:r w:rsidR="005A358C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ธรรมชาติ</w:t>
      </w:r>
      <w:r w:rsidRPr="002B275F">
        <w:rPr>
          <w:sz w:val="32"/>
          <w:szCs w:val="32"/>
          <w:cs/>
        </w:rPr>
        <w:t>ต่าง ๆ เช่น เว้นระยะการไถติดล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 โดยการปลูกต้นไม้ขอบล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ห้วยและขอบอ่าง เป็นต้น </w:t>
      </w:r>
    </w:p>
    <w:p w:rsidR="00DB6A44" w:rsidRPr="002B275F" w:rsidRDefault="00DB6A44" w:rsidP="008D7127">
      <w:pPr>
        <w:spacing w:after="0" w:line="240" w:lineRule="auto"/>
        <w:jc w:val="center"/>
      </w:pPr>
      <w:bookmarkStart w:id="0" w:name="_GoBack"/>
      <w:r w:rsidRPr="002B275F">
        <w:rPr>
          <w:rFonts w:cs="Cordia New" w:hint="cs"/>
          <w:noProof/>
          <w:cs/>
        </w:rPr>
        <w:drawing>
          <wp:inline distT="0" distB="0" distL="0" distR="0">
            <wp:extent cx="5102347" cy="2384755"/>
            <wp:effectExtent l="0" t="0" r="317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3536" cy="238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D7127" w:rsidRDefault="008D7127" w:rsidP="005E209D">
      <w:pPr>
        <w:pStyle w:val="Default"/>
        <w:jc w:val="thaiDistribute"/>
        <w:rPr>
          <w:b/>
          <w:bCs/>
          <w:sz w:val="32"/>
          <w:szCs w:val="32"/>
          <w:u w:val="single"/>
        </w:rPr>
      </w:pPr>
    </w:p>
    <w:p w:rsidR="00DB6A44" w:rsidRPr="002B275F" w:rsidRDefault="00DB6A44" w:rsidP="005E209D">
      <w:pPr>
        <w:pStyle w:val="Default"/>
        <w:jc w:val="thaiDistribute"/>
        <w:rPr>
          <w:sz w:val="32"/>
          <w:szCs w:val="32"/>
        </w:rPr>
      </w:pPr>
      <w:r w:rsidRPr="005E209D">
        <w:rPr>
          <w:b/>
          <w:bCs/>
          <w:sz w:val="32"/>
          <w:szCs w:val="32"/>
          <w:u w:val="single"/>
          <w:cs/>
        </w:rPr>
        <w:t>ระบบการใช้น้</w:t>
      </w:r>
      <w:r w:rsidR="005A358C" w:rsidRPr="005E209D">
        <w:rPr>
          <w:rFonts w:hint="cs"/>
          <w:b/>
          <w:bCs/>
          <w:sz w:val="32"/>
          <w:szCs w:val="32"/>
          <w:u w:val="single"/>
          <w:cs/>
        </w:rPr>
        <w:t>ำ</w:t>
      </w:r>
      <w:r w:rsidRPr="005E209D">
        <w:rPr>
          <w:b/>
          <w:bCs/>
          <w:sz w:val="32"/>
          <w:szCs w:val="32"/>
          <w:u w:val="single"/>
          <w:cs/>
        </w:rPr>
        <w:t>หมุนเวียนของลุ่มน้</w:t>
      </w:r>
      <w:r w:rsidR="005A358C" w:rsidRPr="005E209D">
        <w:rPr>
          <w:rFonts w:hint="cs"/>
          <w:b/>
          <w:bCs/>
          <w:sz w:val="32"/>
          <w:szCs w:val="32"/>
          <w:u w:val="single"/>
          <w:cs/>
        </w:rPr>
        <w:t>ำ</w:t>
      </w:r>
      <w:r w:rsidRPr="005E209D">
        <w:rPr>
          <w:b/>
          <w:bCs/>
          <w:sz w:val="32"/>
          <w:szCs w:val="32"/>
          <w:u w:val="single"/>
          <w:cs/>
        </w:rPr>
        <w:t>ห้วยแก้ว</w:t>
      </w:r>
      <w:r w:rsidRPr="002B275F">
        <w:rPr>
          <w:b/>
          <w:bCs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 xml:space="preserve">มี </w:t>
      </w:r>
      <w:r w:rsidR="005A358C">
        <w:rPr>
          <w:sz w:val="32"/>
          <w:szCs w:val="32"/>
        </w:rPr>
        <w:t>2</w:t>
      </w:r>
      <w:r w:rsidRPr="002B275F">
        <w:rPr>
          <w:sz w:val="32"/>
          <w:szCs w:val="32"/>
          <w:cs/>
        </w:rPr>
        <w:t xml:space="preserve"> รูปแบบ คือ </w:t>
      </w:r>
    </w:p>
    <w:p w:rsidR="00DB6A44" w:rsidRPr="002B275F" w:rsidRDefault="00DB6A44" w:rsidP="005E209D">
      <w:pPr>
        <w:pStyle w:val="Default"/>
        <w:numPr>
          <w:ilvl w:val="0"/>
          <w:numId w:val="2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ที่กระจายจากบ่อพวงคอนกรีต เข้าพื้นที่เกษตรรอบบ่อพวงแล้ว จะไหลลงไปในล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ห้วยที่อยู่รอบข้างแปลงเกษตร ท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ให้ชุมชนสามารถสูบน้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จากล</w:t>
      </w:r>
      <w:r w:rsidR="005A358C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ห้วยกลับขึ้นมาใช้ในแปลงเกษตรได้อีก </w:t>
      </w:r>
    </w:p>
    <w:p w:rsidR="00DB6A44" w:rsidRPr="002B275F" w:rsidRDefault="00DB6A44" w:rsidP="005E209D">
      <w:pPr>
        <w:pStyle w:val="Default"/>
        <w:numPr>
          <w:ilvl w:val="0"/>
          <w:numId w:val="2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lastRenderedPageBreak/>
        <w:t>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ในล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ห้วยแก้วบริเวณตอนล่าง (พื้นที่ทุ่งหลวง) จะถูกสูบน้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ขึ้นมาใช้บริเวณพื้นที่เกษตรทุ่งหลวง และด้วยพื้นที่เป็นแบบเทลาดลง จึงท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ไหลตามร่องน้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และพื้นที่เทลาดไหลกลับลงมาในล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ห้วยอีกครั้ง ซึ่งในล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ห้วยจะมีวังเก็บน้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ที่ชุมชนขุดไว้ก่อนฝายใต้ทราย(ดิน) แต่ละจุด </w:t>
      </w:r>
      <w:r w:rsidR="005E209D">
        <w:rPr>
          <w:rFonts w:hint="cs"/>
          <w:sz w:val="32"/>
          <w:szCs w:val="32"/>
          <w:cs/>
        </w:rPr>
        <w:t>ซึ่ง</w:t>
      </w:r>
      <w:r w:rsidRPr="002B275F">
        <w:rPr>
          <w:sz w:val="32"/>
          <w:szCs w:val="32"/>
          <w:cs/>
        </w:rPr>
        <w:t>สามารถสูบน้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ขึ้นไปใช้ท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เกษตรด้านบนได้ ท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ให้เกิดการหมุนเวียนน้</w:t>
      </w:r>
      <w:r w:rsidRPr="002B275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ใช้ท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เกษตรได้หลายรอบ </w:t>
      </w:r>
    </w:p>
    <w:p w:rsidR="00DB6A44" w:rsidRPr="002B275F" w:rsidRDefault="00DB6A44" w:rsidP="005E209D">
      <w:pPr>
        <w:pStyle w:val="Default"/>
        <w:jc w:val="thaiDistribute"/>
        <w:rPr>
          <w:sz w:val="32"/>
          <w:szCs w:val="32"/>
        </w:rPr>
      </w:pPr>
    </w:p>
    <w:p w:rsidR="00DB6A44" w:rsidRPr="005E209D" w:rsidRDefault="00DB6A44" w:rsidP="005E209D">
      <w:pPr>
        <w:pStyle w:val="Default"/>
        <w:jc w:val="thaiDistribute"/>
        <w:rPr>
          <w:sz w:val="32"/>
          <w:szCs w:val="32"/>
          <w:u w:val="single"/>
        </w:rPr>
      </w:pPr>
      <w:r w:rsidRPr="005E209D">
        <w:rPr>
          <w:b/>
          <w:bCs/>
          <w:sz w:val="32"/>
          <w:szCs w:val="32"/>
          <w:u w:val="single"/>
          <w:cs/>
        </w:rPr>
        <w:t>ผลส</w:t>
      </w:r>
      <w:r w:rsidR="005E209D" w:rsidRPr="005E209D">
        <w:rPr>
          <w:rFonts w:hint="cs"/>
          <w:b/>
          <w:bCs/>
          <w:sz w:val="32"/>
          <w:szCs w:val="32"/>
          <w:u w:val="single"/>
          <w:cs/>
        </w:rPr>
        <w:t>ำ</w:t>
      </w:r>
      <w:r w:rsidRPr="005E209D">
        <w:rPr>
          <w:b/>
          <w:bCs/>
          <w:sz w:val="32"/>
          <w:szCs w:val="32"/>
          <w:u w:val="single"/>
          <w:cs/>
        </w:rPr>
        <w:t>เร็จที่เกิดขึ้น</w:t>
      </w:r>
    </w:p>
    <w:p w:rsidR="00DB6A44" w:rsidRPr="002B275F" w:rsidRDefault="00DB6A44" w:rsidP="005E209D">
      <w:pPr>
        <w:pStyle w:val="Default"/>
        <w:numPr>
          <w:ilvl w:val="0"/>
          <w:numId w:val="5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จาก</w:t>
      </w:r>
      <w:r w:rsidRPr="002B275F">
        <w:rPr>
          <w:b/>
          <w:bCs/>
          <w:sz w:val="32"/>
          <w:szCs w:val="32"/>
          <w:cs/>
        </w:rPr>
        <w:t>ฝายจ</w:t>
      </w:r>
      <w:r w:rsidR="005E209D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นวนมากกว่า </w:t>
      </w:r>
      <w:r w:rsidR="005E209D">
        <w:rPr>
          <w:b/>
          <w:bCs/>
          <w:sz w:val="32"/>
          <w:szCs w:val="32"/>
        </w:rPr>
        <w:t>900</w:t>
      </w:r>
      <w:r w:rsidRPr="002B275F">
        <w:rPr>
          <w:b/>
          <w:bCs/>
          <w:sz w:val="32"/>
          <w:szCs w:val="32"/>
          <w:cs/>
        </w:rPr>
        <w:t xml:space="preserve"> ฝาย </w:t>
      </w:r>
      <w:r w:rsidRPr="002B275F">
        <w:rPr>
          <w:sz w:val="32"/>
          <w:szCs w:val="32"/>
          <w:cs/>
        </w:rPr>
        <w:t>ที่บ้านสาแพะเหนือ 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ให้ห้วยป่าไร่ที่เมื่อก่อนแห้งแล้งไม่มีน้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แต่พอท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ฝายชะลอน้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</w:t>
      </w:r>
      <w:r w:rsidR="005E209D">
        <w:rPr>
          <w:rFonts w:hint="cs"/>
          <w:sz w:val="32"/>
          <w:szCs w:val="32"/>
          <w:cs/>
        </w:rPr>
        <w:t>เมื่อ</w:t>
      </w:r>
      <w:r w:rsidRPr="002B275F">
        <w:rPr>
          <w:sz w:val="32"/>
          <w:szCs w:val="32"/>
          <w:cs/>
        </w:rPr>
        <w:t>ฝนตกมาก็มีน้</w:t>
      </w:r>
      <w:r w:rsidR="005E209D">
        <w:rPr>
          <w:rFonts w:hint="cs"/>
          <w:sz w:val="32"/>
          <w:szCs w:val="32"/>
          <w:cs/>
        </w:rPr>
        <w:t>ำขั</w:t>
      </w:r>
      <w:r w:rsidRPr="002B275F">
        <w:rPr>
          <w:sz w:val="32"/>
          <w:szCs w:val="32"/>
          <w:cs/>
        </w:rPr>
        <w:t xml:space="preserve">งอยู่เป็นแอ่งอยู่นาน </w:t>
      </w:r>
      <w:r w:rsidR="005E209D">
        <w:rPr>
          <w:rFonts w:hint="cs"/>
          <w:sz w:val="32"/>
          <w:szCs w:val="32"/>
          <w:cs/>
        </w:rPr>
        <w:t>สามารถ</w:t>
      </w:r>
      <w:r w:rsidRPr="002B275F">
        <w:rPr>
          <w:sz w:val="32"/>
          <w:szCs w:val="32"/>
          <w:cs/>
        </w:rPr>
        <w:t>น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ไปใช้ประโยชน์ต่อได้มาก </w:t>
      </w:r>
    </w:p>
    <w:p w:rsidR="00DB6A44" w:rsidRPr="002B275F" w:rsidRDefault="00DB6A44" w:rsidP="005E209D">
      <w:pPr>
        <w:pStyle w:val="Default"/>
        <w:numPr>
          <w:ilvl w:val="0"/>
          <w:numId w:val="5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ที่ใช้จากแปลงเกษตรแล้ว จะไหลลงไปรวมกันที่ล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ห้วยแม่ต๋า ซึ่งปลายล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ห้วยได้จัดท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ฝายใต้ดิน </w:t>
      </w:r>
      <w:r w:rsidR="005E209D">
        <w:rPr>
          <w:rFonts w:hint="cs"/>
          <w:sz w:val="32"/>
          <w:szCs w:val="32"/>
          <w:cs/>
        </w:rPr>
        <w:t xml:space="preserve">ประตูเปิด-ปิดน้ำ </w:t>
      </w:r>
      <w:r w:rsidRPr="002B275F">
        <w:rPr>
          <w:sz w:val="32"/>
          <w:szCs w:val="32"/>
          <w:cs/>
        </w:rPr>
        <w:t>และวังเก็บน้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เพื่อกักเก็บน้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ไว้ต่ออีกทอด สามารถน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มาใช้ท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เกษตรใหม่ในบริเวณโดยรอบที่ท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ฝายใต้ดิน 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</w:t>
      </w:r>
      <w:r w:rsidRPr="002B275F">
        <w:rPr>
          <w:b/>
          <w:bCs/>
          <w:sz w:val="32"/>
          <w:szCs w:val="32"/>
          <w:cs/>
        </w:rPr>
        <w:t>เกิดการใช้น้</w:t>
      </w:r>
      <w:r w:rsidR="005E209D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หมุนเวียน </w:t>
      </w:r>
      <w:r w:rsidRPr="002B275F">
        <w:rPr>
          <w:sz w:val="32"/>
          <w:szCs w:val="32"/>
          <w:cs/>
        </w:rPr>
        <w:t>เป็นการบริหารจัดการตลอดทั้งลุ่มน้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ของชุมชน </w:t>
      </w:r>
    </w:p>
    <w:p w:rsidR="00DB6A44" w:rsidRPr="002B275F" w:rsidRDefault="00DB6A44" w:rsidP="005E209D">
      <w:pPr>
        <w:pStyle w:val="Default"/>
        <w:numPr>
          <w:ilvl w:val="0"/>
          <w:numId w:val="5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>ระบบการจัดการน้</w:t>
      </w:r>
      <w:r w:rsidR="005E209D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ช่วยลดการสูญเสียน้</w:t>
      </w:r>
      <w:r w:rsidR="005E209D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โดยเปล่าประโยชน์ </w:t>
      </w:r>
      <w:r w:rsidRPr="002B275F">
        <w:rPr>
          <w:sz w:val="32"/>
          <w:szCs w:val="32"/>
          <w:cs/>
        </w:rPr>
        <w:t>จากการปล่อยน้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ตามล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ห้วยแก้วธรรมชาติ ที่ต้องปล่อยน้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ถึง </w:t>
      </w:r>
      <w:r w:rsidRPr="002B275F">
        <w:rPr>
          <w:sz w:val="32"/>
          <w:szCs w:val="32"/>
        </w:rPr>
        <w:t>5</w:t>
      </w:r>
      <w:r w:rsidRPr="002B275F">
        <w:rPr>
          <w:sz w:val="32"/>
          <w:szCs w:val="32"/>
          <w:cs/>
        </w:rPr>
        <w:t xml:space="preserve"> วัน จึงจะถึงพื้นที่การเกษตรที่อยู่ท้ายหมู่บ้าน และปล่อยน้าแค่ </w:t>
      </w:r>
      <w:r w:rsidRPr="002B275F">
        <w:rPr>
          <w:sz w:val="32"/>
          <w:szCs w:val="32"/>
        </w:rPr>
        <w:t>5</w:t>
      </w:r>
      <w:r w:rsidRPr="002B275F">
        <w:rPr>
          <w:sz w:val="32"/>
          <w:szCs w:val="32"/>
          <w:cs/>
        </w:rPr>
        <w:t xml:space="preserve"> ครั้งก็หมดอ่างเก็บน้า </w:t>
      </w:r>
    </w:p>
    <w:p w:rsidR="00DB6A44" w:rsidRPr="002B275F" w:rsidRDefault="005E209D" w:rsidP="005E209D">
      <w:pPr>
        <w:pStyle w:val="Default"/>
        <w:numPr>
          <w:ilvl w:val="0"/>
          <w:numId w:val="5"/>
        </w:numPr>
        <w:jc w:val="thaiDistribute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เมื่อ</w:t>
      </w:r>
      <w:r w:rsidR="00DB6A44" w:rsidRPr="002B275F">
        <w:rPr>
          <w:sz w:val="32"/>
          <w:szCs w:val="32"/>
          <w:cs/>
        </w:rPr>
        <w:t>น้</w:t>
      </w:r>
      <w:r>
        <w:rPr>
          <w:rFonts w:hint="cs"/>
          <w:sz w:val="32"/>
          <w:szCs w:val="32"/>
          <w:cs/>
        </w:rPr>
        <w:t>ำอุดมสมบูรณ์จากการบริหารจัดการอย่างเป็นระบบ</w:t>
      </w:r>
      <w:r w:rsidR="00DB6A44" w:rsidRPr="002B275F">
        <w:rPr>
          <w:sz w:val="32"/>
          <w:szCs w:val="32"/>
          <w:cs/>
        </w:rPr>
        <w:t xml:space="preserve"> ชุมชน</w:t>
      </w:r>
      <w:r>
        <w:rPr>
          <w:rFonts w:hint="cs"/>
          <w:sz w:val="32"/>
          <w:szCs w:val="32"/>
          <w:cs/>
        </w:rPr>
        <w:t>สามารถ</w:t>
      </w:r>
      <w:r w:rsidR="00DB6A44" w:rsidRPr="002B275F">
        <w:rPr>
          <w:b/>
          <w:bCs/>
          <w:sz w:val="32"/>
          <w:szCs w:val="32"/>
          <w:cs/>
        </w:rPr>
        <w:t>ปลูกถั่วญี่ปุ่น</w:t>
      </w:r>
      <w:r>
        <w:rPr>
          <w:rFonts w:hint="cs"/>
          <w:b/>
          <w:bCs/>
          <w:sz w:val="32"/>
          <w:szCs w:val="32"/>
          <w:cs/>
        </w:rPr>
        <w:t xml:space="preserve"> </w:t>
      </w:r>
      <w:r w:rsidR="00DB6A44" w:rsidRPr="002B275F">
        <w:rPr>
          <w:b/>
          <w:bCs/>
          <w:sz w:val="32"/>
          <w:szCs w:val="32"/>
          <w:cs/>
        </w:rPr>
        <w:t xml:space="preserve">ถั่วฝักยาวเตี้ยไร้ค้าง(ถั่วพุ่ม) และผักกาดหวาน ซึ่งเป็นสินค้าหลักของชุมชนได้เพิ่มมากขึ้น </w:t>
      </w:r>
      <w:r w:rsidR="00DB6A44" w:rsidRPr="002B275F">
        <w:rPr>
          <w:sz w:val="32"/>
          <w:szCs w:val="32"/>
          <w:cs/>
        </w:rPr>
        <w:t>ขายได้ราคามากขึ้น นอกจากนี้มีน้</w:t>
      </w:r>
      <w:r>
        <w:rPr>
          <w:rFonts w:hint="cs"/>
          <w:sz w:val="32"/>
          <w:szCs w:val="32"/>
          <w:cs/>
        </w:rPr>
        <w:t>ำ</w:t>
      </w:r>
      <w:r w:rsidR="00DB6A44" w:rsidRPr="002B275F">
        <w:rPr>
          <w:sz w:val="32"/>
          <w:szCs w:val="32"/>
          <w:cs/>
        </w:rPr>
        <w:t>แล้ว</w:t>
      </w:r>
      <w:r>
        <w:rPr>
          <w:rFonts w:hint="cs"/>
          <w:sz w:val="32"/>
          <w:szCs w:val="32"/>
          <w:cs/>
        </w:rPr>
        <w:t>ก็สามารถ</w:t>
      </w:r>
      <w:r w:rsidR="00DB6A44" w:rsidRPr="002B275F">
        <w:rPr>
          <w:sz w:val="32"/>
          <w:szCs w:val="32"/>
          <w:cs/>
        </w:rPr>
        <w:t>ขยายไปปลูกผลไม้ยืนต้น เช่น เงาะ ทุเรียน ต่อยอด</w:t>
      </w:r>
      <w:r>
        <w:rPr>
          <w:rFonts w:hint="cs"/>
          <w:sz w:val="32"/>
          <w:szCs w:val="32"/>
          <w:cs/>
        </w:rPr>
        <w:t>ได้</w:t>
      </w:r>
      <w:r w:rsidR="00DB6A44" w:rsidRPr="002B275F">
        <w:rPr>
          <w:sz w:val="32"/>
          <w:szCs w:val="32"/>
          <w:cs/>
        </w:rPr>
        <w:t xml:space="preserve">อีก แทนการปลูกพืชเชิงเดี่ยว </w:t>
      </w:r>
    </w:p>
    <w:p w:rsidR="00DB6A44" w:rsidRPr="002B275F" w:rsidRDefault="00DB6A44" w:rsidP="005E209D">
      <w:pPr>
        <w:spacing w:after="0" w:line="240" w:lineRule="auto"/>
        <w:jc w:val="thaiDistribute"/>
        <w:rPr>
          <w:b/>
          <w:bCs/>
          <w:sz w:val="32"/>
          <w:szCs w:val="32"/>
        </w:rPr>
      </w:pPr>
    </w:p>
    <w:p w:rsidR="00DB6A44" w:rsidRPr="005E209D" w:rsidRDefault="00DB6A44" w:rsidP="005E209D">
      <w:pPr>
        <w:spacing w:after="0" w:line="240" w:lineRule="auto"/>
        <w:jc w:val="thaiDistribute"/>
        <w:rPr>
          <w:b/>
          <w:bCs/>
          <w:sz w:val="32"/>
          <w:szCs w:val="32"/>
          <w:u w:val="single"/>
        </w:rPr>
      </w:pPr>
      <w:r w:rsidRPr="005E209D">
        <w:rPr>
          <w:b/>
          <w:bCs/>
          <w:sz w:val="32"/>
          <w:szCs w:val="32"/>
          <w:u w:val="single"/>
          <w:cs/>
        </w:rPr>
        <w:t>ปัจจัยความส</w:t>
      </w:r>
      <w:r w:rsidRPr="005E209D">
        <w:rPr>
          <w:rFonts w:hint="cs"/>
          <w:b/>
          <w:bCs/>
          <w:sz w:val="32"/>
          <w:szCs w:val="32"/>
          <w:u w:val="single"/>
          <w:cs/>
        </w:rPr>
        <w:t>ำ</w:t>
      </w:r>
      <w:r w:rsidRPr="005E209D">
        <w:rPr>
          <w:b/>
          <w:bCs/>
          <w:sz w:val="32"/>
          <w:szCs w:val="32"/>
          <w:u w:val="single"/>
          <w:cs/>
        </w:rPr>
        <w:t>เร็จ</w:t>
      </w:r>
    </w:p>
    <w:p w:rsidR="00DB6A44" w:rsidRPr="002B275F" w:rsidRDefault="00DB6A44" w:rsidP="005E209D">
      <w:pPr>
        <w:pStyle w:val="Default"/>
        <w:numPr>
          <w:ilvl w:val="0"/>
          <w:numId w:val="6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 xml:space="preserve">“ใช้ข้อมูลในการตัดสินใจ” </w:t>
      </w:r>
      <w:r w:rsidRPr="002B275F">
        <w:rPr>
          <w:sz w:val="32"/>
          <w:szCs w:val="32"/>
          <w:cs/>
        </w:rPr>
        <w:t xml:space="preserve">ชุมชนใช้เครื่องมือที่เรียกว่า งานวิจัยเพื่อท้องถิ่น </w:t>
      </w:r>
      <w:r w:rsidRPr="002B275F">
        <w:rPr>
          <w:sz w:val="32"/>
          <w:szCs w:val="32"/>
        </w:rPr>
        <w:t xml:space="preserve">CBR </w:t>
      </w:r>
      <w:r w:rsidRPr="002B275F">
        <w:rPr>
          <w:sz w:val="32"/>
          <w:szCs w:val="32"/>
          <w:cs/>
        </w:rPr>
        <w:t>(</w:t>
      </w:r>
      <w:r w:rsidRPr="002B275F">
        <w:rPr>
          <w:sz w:val="32"/>
          <w:szCs w:val="32"/>
        </w:rPr>
        <w:t>Community</w:t>
      </w:r>
      <w:r w:rsidR="005E209D">
        <w:rPr>
          <w:rFonts w:hint="cs"/>
          <w:sz w:val="32"/>
          <w:szCs w:val="32"/>
          <w:cs/>
        </w:rPr>
        <w:t>-</w:t>
      </w:r>
      <w:r w:rsidR="005E209D">
        <w:rPr>
          <w:sz w:val="32"/>
          <w:szCs w:val="32"/>
        </w:rPr>
        <w:t>b</w:t>
      </w:r>
      <w:r w:rsidRPr="002B275F">
        <w:rPr>
          <w:sz w:val="32"/>
          <w:szCs w:val="32"/>
        </w:rPr>
        <w:t>ase</w:t>
      </w:r>
      <w:r w:rsidR="005E209D">
        <w:rPr>
          <w:sz w:val="32"/>
          <w:szCs w:val="32"/>
        </w:rPr>
        <w:t>d</w:t>
      </w:r>
      <w:r w:rsidRPr="002B275F">
        <w:rPr>
          <w:sz w:val="32"/>
          <w:szCs w:val="32"/>
        </w:rPr>
        <w:t xml:space="preserve"> Research</w:t>
      </w:r>
      <w:r w:rsidRPr="002B275F">
        <w:rPr>
          <w:sz w:val="32"/>
          <w:szCs w:val="32"/>
          <w:cs/>
        </w:rPr>
        <w:t>) เป็นงานวิจัยด้วยตัวของชุมชนเอง คู่ขนานไปกับงานพัฒนาเพื่อแก้ไขปัญหาเรื่องน้</w:t>
      </w:r>
      <w:r w:rsidRPr="002B275F">
        <w:rPr>
          <w:rFonts w:hint="cs"/>
          <w:sz w:val="32"/>
          <w:szCs w:val="32"/>
          <w:cs/>
        </w:rPr>
        <w:t xml:space="preserve">ำ </w:t>
      </w:r>
      <w:r w:rsidRPr="002B275F">
        <w:rPr>
          <w:sz w:val="32"/>
          <w:szCs w:val="32"/>
          <w:cs/>
        </w:rPr>
        <w:t>ซึ่งเป็นเป้าหมายของชุมชน ดังนั้นจะมีการเก็บข้อมูลมาวิเคราะห์ก่อนที่จะตัดสินใจวางแผนการลงมือแก้ไข และให้พี่เลี้ยงที่เชี</w:t>
      </w:r>
      <w:r w:rsidR="005E209D">
        <w:rPr>
          <w:rFonts w:hint="cs"/>
          <w:sz w:val="32"/>
          <w:szCs w:val="32"/>
          <w:cs/>
        </w:rPr>
        <w:t>่</w:t>
      </w:r>
      <w:r w:rsidRPr="002B275F">
        <w:rPr>
          <w:sz w:val="32"/>
          <w:szCs w:val="32"/>
          <w:cs/>
        </w:rPr>
        <w:t>ยวชาญเรื่องนี้มาแนะน</w:t>
      </w:r>
      <w:r w:rsidR="005E209D">
        <w:rPr>
          <w:rFonts w:hint="cs"/>
          <w:sz w:val="32"/>
          <w:szCs w:val="32"/>
          <w:cs/>
        </w:rPr>
        <w:t xml:space="preserve">ำ </w:t>
      </w:r>
      <w:r w:rsidRPr="002B275F">
        <w:rPr>
          <w:sz w:val="32"/>
          <w:szCs w:val="32"/>
          <w:cs/>
        </w:rPr>
        <w:t>เช่น</w:t>
      </w:r>
      <w:r w:rsidR="005E209D">
        <w:rPr>
          <w:rFonts w:hint="cs"/>
          <w:sz w:val="32"/>
          <w:szCs w:val="32"/>
          <w:cs/>
        </w:rPr>
        <w:t xml:space="preserve"> ผู้เชี่ยวชาญ</w:t>
      </w:r>
      <w:r w:rsidRPr="002B275F">
        <w:rPr>
          <w:sz w:val="32"/>
          <w:szCs w:val="32"/>
          <w:cs/>
        </w:rPr>
        <w:t>จาก</w:t>
      </w:r>
      <w:r w:rsidR="005E209D">
        <w:rPr>
          <w:rFonts w:hint="cs"/>
          <w:sz w:val="32"/>
          <w:szCs w:val="32"/>
          <w:cs/>
        </w:rPr>
        <w:t xml:space="preserve">เอสซีจี  </w:t>
      </w:r>
      <w:r w:rsidRPr="002B275F">
        <w:rPr>
          <w:sz w:val="32"/>
          <w:szCs w:val="32"/>
          <w:cs/>
        </w:rPr>
        <w:t>สสน. และมูลนิธิอุทกพัฒน์</w:t>
      </w:r>
      <w:r w:rsidR="005E209D">
        <w:rPr>
          <w:rFonts w:hint="cs"/>
          <w:sz w:val="32"/>
          <w:szCs w:val="32"/>
          <w:cs/>
        </w:rPr>
        <w:t xml:space="preserve"> เป็นต้น</w:t>
      </w:r>
      <w:r w:rsidRPr="002B275F">
        <w:rPr>
          <w:sz w:val="32"/>
          <w:szCs w:val="32"/>
          <w:cs/>
        </w:rPr>
        <w:t xml:space="preserve"> </w:t>
      </w:r>
    </w:p>
    <w:p w:rsidR="00A42034" w:rsidRPr="002B275F" w:rsidRDefault="00A42034" w:rsidP="005E209D">
      <w:pPr>
        <w:pStyle w:val="Default"/>
        <w:numPr>
          <w:ilvl w:val="0"/>
          <w:numId w:val="6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 xml:space="preserve">“เน้นพึ่งตนเองเสียก่อน” </w:t>
      </w:r>
      <w:r w:rsidRPr="002B275F">
        <w:rPr>
          <w:sz w:val="32"/>
          <w:szCs w:val="32"/>
          <w:cs/>
        </w:rPr>
        <w:t>ในการร่วมโครงการ</w:t>
      </w:r>
      <w:r w:rsidR="005E209D">
        <w:rPr>
          <w:rFonts w:hint="cs"/>
          <w:sz w:val="32"/>
          <w:szCs w:val="32"/>
          <w:cs/>
        </w:rPr>
        <w:t>รักษ์ภูผามหานที</w:t>
      </w:r>
      <w:r w:rsidRPr="002B275F">
        <w:rPr>
          <w:sz w:val="32"/>
          <w:szCs w:val="32"/>
          <w:cs/>
        </w:rPr>
        <w:t xml:space="preserve"> ชุมชนเน้นการพึ่งตนเองโดยลงมือท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จริง ไม่รอคอยการช่วยเหลือ ตั้งแต่เริ่มส</w:t>
      </w:r>
      <w:r w:rsidR="005E209D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รวจเก็บข้อมูล สร้างฝายชะลอน้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</w:t>
      </w:r>
      <w:r w:rsidR="00971B8F">
        <w:rPr>
          <w:rFonts w:hint="cs"/>
          <w:sz w:val="32"/>
          <w:szCs w:val="32"/>
          <w:cs/>
        </w:rPr>
        <w:t>มีส่วน</w:t>
      </w:r>
      <w:r w:rsidRPr="002B275F">
        <w:rPr>
          <w:sz w:val="32"/>
          <w:szCs w:val="32"/>
          <w:cs/>
        </w:rPr>
        <w:t>ร่วมในการก่อสร้างระบบเก็บ</w:t>
      </w:r>
      <w:r w:rsidR="00971B8F">
        <w:rPr>
          <w:rFonts w:hint="cs"/>
          <w:sz w:val="32"/>
          <w:szCs w:val="32"/>
          <w:cs/>
        </w:rPr>
        <w:t>-</w:t>
      </w:r>
      <w:r w:rsidRPr="002B275F">
        <w:rPr>
          <w:sz w:val="32"/>
          <w:szCs w:val="32"/>
          <w:cs/>
        </w:rPr>
        <w:t>จ่ายน้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ในการร่วมท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งานทั้งหมดไม่มีค่าจ้างหรือผู้รับเหมาท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ให้ ชุมชนเสียสละแรงงาน คิด</w:t>
      </w:r>
      <w:r w:rsidR="00971B8F">
        <w:rPr>
          <w:rFonts w:hint="cs"/>
          <w:sz w:val="32"/>
          <w:szCs w:val="32"/>
          <w:cs/>
        </w:rPr>
        <w:t>และ</w:t>
      </w:r>
      <w:r w:rsidRPr="002B275F">
        <w:rPr>
          <w:sz w:val="32"/>
          <w:szCs w:val="32"/>
          <w:cs/>
        </w:rPr>
        <w:t>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เองทั้งหมด คิดเป็นแรงงานได้มากกว่า </w:t>
      </w:r>
      <w:r w:rsidRPr="002B275F">
        <w:rPr>
          <w:sz w:val="32"/>
          <w:szCs w:val="32"/>
        </w:rPr>
        <w:t>1,500</w:t>
      </w:r>
      <w:r w:rsidRPr="002B275F">
        <w:rPr>
          <w:sz w:val="32"/>
          <w:szCs w:val="32"/>
          <w:cs/>
        </w:rPr>
        <w:t xml:space="preserve"> แรง ซึ่งโครงการได้ด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เนินงานไปกว่า </w:t>
      </w:r>
      <w:r w:rsidRPr="002B275F">
        <w:rPr>
          <w:sz w:val="32"/>
          <w:szCs w:val="32"/>
        </w:rPr>
        <w:t>3</w:t>
      </w:r>
      <w:r w:rsidRPr="002B275F">
        <w:rPr>
          <w:sz w:val="32"/>
          <w:szCs w:val="32"/>
          <w:cs/>
        </w:rPr>
        <w:t xml:space="preserve"> ปี </w:t>
      </w:r>
    </w:p>
    <w:p w:rsidR="00A42034" w:rsidRPr="002B275F" w:rsidRDefault="00A42034" w:rsidP="005E209D">
      <w:pPr>
        <w:pStyle w:val="Default"/>
        <w:numPr>
          <w:ilvl w:val="0"/>
          <w:numId w:val="6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“</w:t>
      </w:r>
      <w:r w:rsidRPr="002B275F">
        <w:rPr>
          <w:b/>
          <w:bCs/>
          <w:sz w:val="32"/>
          <w:szCs w:val="32"/>
          <w:cs/>
        </w:rPr>
        <w:t xml:space="preserve">กระบวนการการมีส่วนร่วมภายในชุมชน” </w:t>
      </w:r>
      <w:r w:rsidRPr="002B275F">
        <w:rPr>
          <w:sz w:val="32"/>
          <w:szCs w:val="32"/>
          <w:cs/>
        </w:rPr>
        <w:t>เนื่องจากโครงการนี้ไม่มีงบประมาณค่าจ้างให้ชุมชน ทุกคนต้องลงมือปฎิบัติแก้ไขปัญหาต่าง</w:t>
      </w:r>
      <w:r w:rsidR="00971B8F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>ๆ ด้วยตนเอง ดังนั้นจึงมีการแบ่งงานกันตามความชอบและความถนัดของแต่ละบุคคลในการก่อสร้างระบบบริหารจัดการน้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ต่าง</w:t>
      </w:r>
      <w:r w:rsidR="00971B8F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 xml:space="preserve">ๆ ซึ่งมีมากกว่า </w:t>
      </w:r>
      <w:r w:rsidRPr="002B275F">
        <w:rPr>
          <w:sz w:val="32"/>
          <w:szCs w:val="32"/>
        </w:rPr>
        <w:t>30</w:t>
      </w:r>
      <w:r w:rsidRPr="002B275F">
        <w:rPr>
          <w:sz w:val="32"/>
          <w:szCs w:val="32"/>
          <w:cs/>
        </w:rPr>
        <w:t xml:space="preserve"> ชุด ต้องใช้เวลา</w:t>
      </w:r>
      <w:r w:rsidR="00971B8F">
        <w:rPr>
          <w:rFonts w:hint="cs"/>
          <w:sz w:val="32"/>
          <w:szCs w:val="32"/>
          <w:cs/>
        </w:rPr>
        <w:t xml:space="preserve">ค่อย ๆ </w:t>
      </w:r>
      <w:r w:rsidRPr="002B275F">
        <w:rPr>
          <w:sz w:val="32"/>
          <w:szCs w:val="32"/>
          <w:cs/>
        </w:rPr>
        <w:t>ก่อสร้าง</w:t>
      </w:r>
      <w:r w:rsidR="00971B8F">
        <w:rPr>
          <w:rFonts w:hint="cs"/>
          <w:sz w:val="32"/>
          <w:szCs w:val="32"/>
          <w:cs/>
        </w:rPr>
        <w:t>มาก</w:t>
      </w:r>
      <w:r w:rsidRPr="002B275F">
        <w:rPr>
          <w:sz w:val="32"/>
          <w:szCs w:val="32"/>
          <w:cs/>
        </w:rPr>
        <w:t xml:space="preserve">กว่า </w:t>
      </w:r>
      <w:r w:rsidRPr="002B275F">
        <w:rPr>
          <w:sz w:val="32"/>
          <w:szCs w:val="32"/>
        </w:rPr>
        <w:t>2</w:t>
      </w:r>
      <w:r w:rsidRPr="002B275F">
        <w:rPr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lastRenderedPageBreak/>
        <w:t>ปี พูดง่าย</w:t>
      </w:r>
      <w:r w:rsidR="00971B8F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 xml:space="preserve">ๆ ว่า </w:t>
      </w:r>
      <w:r w:rsidRPr="002B275F">
        <w:rPr>
          <w:b/>
          <w:bCs/>
          <w:sz w:val="32"/>
          <w:szCs w:val="32"/>
          <w:cs/>
        </w:rPr>
        <w:t>“ท</w:t>
      </w:r>
      <w:r w:rsidR="00971B8F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>เกษตรเพื่อหาเงิน เมื่อว่างก็มารวมกลุ่มร่วมกันแก้ไขปัญหาเรื่องน้</w:t>
      </w:r>
      <w:r w:rsidR="00971B8F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” </w:t>
      </w:r>
      <w:r w:rsidRPr="002B275F">
        <w:rPr>
          <w:sz w:val="32"/>
          <w:szCs w:val="32"/>
          <w:cs/>
        </w:rPr>
        <w:t>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ตามจังหวะธรรมชาติของชีวิต ไม่เร่ง</w:t>
      </w:r>
      <w:r w:rsidR="00971B8F">
        <w:rPr>
          <w:rFonts w:hint="cs"/>
          <w:sz w:val="32"/>
          <w:szCs w:val="32"/>
          <w:cs/>
        </w:rPr>
        <w:t>รีบ</w:t>
      </w:r>
      <w:r w:rsidRPr="002B275F">
        <w:rPr>
          <w:sz w:val="32"/>
          <w:szCs w:val="32"/>
          <w:cs/>
        </w:rPr>
        <w:t xml:space="preserve">เกินไป </w:t>
      </w:r>
    </w:p>
    <w:p w:rsidR="00A42034" w:rsidRPr="002B275F" w:rsidRDefault="00A42034" w:rsidP="005E209D">
      <w:pPr>
        <w:pStyle w:val="Default"/>
        <w:numPr>
          <w:ilvl w:val="0"/>
          <w:numId w:val="6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>“ร่วมกันคิด ร่วมกันท</w:t>
      </w:r>
      <w:r w:rsidR="00971B8F">
        <w:rPr>
          <w:rFonts w:hint="cs"/>
          <w:b/>
          <w:bCs/>
          <w:sz w:val="32"/>
          <w:szCs w:val="32"/>
          <w:cs/>
        </w:rPr>
        <w:t>ำ</w:t>
      </w:r>
      <w:r w:rsidRPr="002B275F">
        <w:rPr>
          <w:b/>
          <w:bCs/>
          <w:sz w:val="32"/>
          <w:szCs w:val="32"/>
          <w:cs/>
        </w:rPr>
        <w:t xml:space="preserve">” </w:t>
      </w:r>
      <w:r w:rsidRPr="002B275F">
        <w:rPr>
          <w:sz w:val="32"/>
          <w:szCs w:val="32"/>
          <w:cs/>
        </w:rPr>
        <w:t>มีการประชุมเป็นประจ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น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ข้อมูลของทุก</w:t>
      </w:r>
      <w:r w:rsidR="00971B8F">
        <w:rPr>
          <w:rFonts w:hint="cs"/>
          <w:sz w:val="32"/>
          <w:szCs w:val="32"/>
          <w:cs/>
        </w:rPr>
        <w:t xml:space="preserve"> </w:t>
      </w:r>
      <w:r w:rsidRPr="002B275F">
        <w:rPr>
          <w:sz w:val="32"/>
          <w:szCs w:val="32"/>
          <w:cs/>
        </w:rPr>
        <w:t>ๆ คน มา</w:t>
      </w:r>
      <w:r w:rsidR="00971B8F">
        <w:rPr>
          <w:rFonts w:hint="cs"/>
          <w:sz w:val="32"/>
          <w:szCs w:val="32"/>
          <w:cs/>
        </w:rPr>
        <w:t>หารือ</w:t>
      </w:r>
      <w:r w:rsidRPr="002B275F">
        <w:rPr>
          <w:sz w:val="32"/>
          <w:szCs w:val="32"/>
          <w:cs/>
        </w:rPr>
        <w:t xml:space="preserve">กันภายในกลุ่ม ให้เห็นภาพเดียวกัน มีการแก้ไขปรับปรุง พัฒนาการแก้ไขปัญหา </w:t>
      </w:r>
    </w:p>
    <w:p w:rsidR="008D7127" w:rsidRDefault="00A42034" w:rsidP="008D7127">
      <w:pPr>
        <w:pStyle w:val="Default"/>
        <w:numPr>
          <w:ilvl w:val="0"/>
          <w:numId w:val="6"/>
        </w:numPr>
        <w:jc w:val="thaiDistribute"/>
        <w:rPr>
          <w:sz w:val="32"/>
          <w:szCs w:val="32"/>
        </w:rPr>
      </w:pPr>
      <w:r w:rsidRPr="002B275F">
        <w:rPr>
          <w:sz w:val="32"/>
          <w:szCs w:val="32"/>
          <w:cs/>
        </w:rPr>
        <w:t>“</w:t>
      </w:r>
      <w:r w:rsidRPr="002B275F">
        <w:rPr>
          <w:b/>
          <w:bCs/>
          <w:sz w:val="32"/>
          <w:szCs w:val="32"/>
          <w:cs/>
        </w:rPr>
        <w:t xml:space="preserve">โปร่งใส ตรวจสอบได้” </w:t>
      </w:r>
      <w:r w:rsidRPr="002B275F">
        <w:rPr>
          <w:sz w:val="32"/>
          <w:szCs w:val="32"/>
          <w:cs/>
        </w:rPr>
        <w:t>ผู้น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ไม่ยุ่งเรื่องเงิน งบประมาณที่ได้รับมีคณะกรรมการที่ทุกคนในหมู่บ้านเป็นผู้เลือกมารับผิดชอบ ทั้งก่อนใช้และหลังใช้ มีการสรุปท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บัญชีแล้วน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มาชี้แจงในที่ประชุม 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ให้ทุกคนสบายใจ </w:t>
      </w:r>
      <w:r w:rsidR="00971B8F">
        <w:rPr>
          <w:rFonts w:hint="cs"/>
          <w:sz w:val="32"/>
          <w:szCs w:val="32"/>
          <w:cs/>
        </w:rPr>
        <w:t>ซึ่งตลอด</w:t>
      </w:r>
      <w:r w:rsidRPr="002B275F">
        <w:rPr>
          <w:sz w:val="32"/>
          <w:szCs w:val="32"/>
          <w:cs/>
        </w:rPr>
        <w:t>ระยะเวลาท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งานกว่า </w:t>
      </w:r>
      <w:r w:rsidRPr="002B275F">
        <w:rPr>
          <w:sz w:val="32"/>
          <w:szCs w:val="32"/>
        </w:rPr>
        <w:t>3</w:t>
      </w:r>
      <w:r w:rsidRPr="002B275F">
        <w:rPr>
          <w:sz w:val="32"/>
          <w:szCs w:val="32"/>
          <w:cs/>
        </w:rPr>
        <w:t xml:space="preserve"> ปี ไม่มีข้อทะเลาะเบาะแว้งหรือข้อครหาเรื่องเงิน </w:t>
      </w:r>
    </w:p>
    <w:p w:rsidR="00A42034" w:rsidRPr="008D7127" w:rsidRDefault="00A42034" w:rsidP="008D7127">
      <w:pPr>
        <w:pStyle w:val="Default"/>
        <w:numPr>
          <w:ilvl w:val="0"/>
          <w:numId w:val="6"/>
        </w:numPr>
        <w:jc w:val="thaiDistribute"/>
        <w:rPr>
          <w:sz w:val="32"/>
          <w:szCs w:val="32"/>
        </w:rPr>
      </w:pPr>
      <w:r w:rsidRPr="008D7127">
        <w:rPr>
          <w:b/>
          <w:bCs/>
          <w:sz w:val="32"/>
          <w:szCs w:val="32"/>
          <w:cs/>
        </w:rPr>
        <w:t xml:space="preserve">“แบ่งปันผลประโยชน์อย่างเป็นธรรมและยั่งยืน” </w:t>
      </w:r>
      <w:r w:rsidRPr="008D7127">
        <w:rPr>
          <w:sz w:val="32"/>
          <w:szCs w:val="32"/>
          <w:cs/>
        </w:rPr>
        <w:t>เมื่อมีน้</w:t>
      </w:r>
      <w:r w:rsidR="00971B8F" w:rsidRPr="008D7127">
        <w:rPr>
          <w:rFonts w:hint="cs"/>
          <w:sz w:val="32"/>
          <w:szCs w:val="32"/>
          <w:cs/>
        </w:rPr>
        <w:t>ำ</w:t>
      </w:r>
      <w:r w:rsidRPr="008D7127">
        <w:rPr>
          <w:sz w:val="32"/>
          <w:szCs w:val="32"/>
          <w:cs/>
        </w:rPr>
        <w:t>ก็มีการรวมกลุ่ม มีก</w:t>
      </w:r>
      <w:r w:rsidR="00971B8F" w:rsidRPr="008D7127">
        <w:rPr>
          <w:rFonts w:hint="cs"/>
          <w:sz w:val="32"/>
          <w:szCs w:val="32"/>
          <w:cs/>
        </w:rPr>
        <w:t>ฎ</w:t>
      </w:r>
      <w:r w:rsidRPr="008D7127">
        <w:rPr>
          <w:sz w:val="32"/>
          <w:szCs w:val="32"/>
          <w:cs/>
        </w:rPr>
        <w:t>ระเบียบในการบริหารจัดการ ท</w:t>
      </w:r>
      <w:r w:rsidR="00971B8F" w:rsidRPr="008D7127">
        <w:rPr>
          <w:rFonts w:hint="cs"/>
          <w:sz w:val="32"/>
          <w:szCs w:val="32"/>
          <w:cs/>
        </w:rPr>
        <w:t>ำ</w:t>
      </w:r>
      <w:r w:rsidRPr="008D7127">
        <w:rPr>
          <w:sz w:val="32"/>
          <w:szCs w:val="32"/>
          <w:cs/>
        </w:rPr>
        <w:t>ให้</w:t>
      </w:r>
      <w:r w:rsidR="00971B8F" w:rsidRPr="008D7127">
        <w:rPr>
          <w:rFonts w:hint="cs"/>
          <w:sz w:val="32"/>
          <w:szCs w:val="32"/>
          <w:cs/>
        </w:rPr>
        <w:t>ทุก</w:t>
      </w:r>
      <w:r w:rsidRPr="008D7127">
        <w:rPr>
          <w:sz w:val="32"/>
          <w:szCs w:val="32"/>
          <w:cs/>
        </w:rPr>
        <w:t xml:space="preserve">คนในชุมชนซึ่งมีส่วนร่วม ได้รับประโยชน์ร่วมกันและเปิดโอกาสให้ผู้ที่ยังไม่เข้าร่วมมีส่วนร่วมได้เสมอเมื่อมีความพร้อม </w:t>
      </w:r>
    </w:p>
    <w:p w:rsidR="00A42034" w:rsidRDefault="00A42034" w:rsidP="005E209D">
      <w:pPr>
        <w:pStyle w:val="Default"/>
        <w:numPr>
          <w:ilvl w:val="0"/>
          <w:numId w:val="7"/>
        </w:numPr>
        <w:jc w:val="thaiDistribute"/>
        <w:rPr>
          <w:sz w:val="32"/>
          <w:szCs w:val="32"/>
        </w:rPr>
      </w:pPr>
      <w:r w:rsidRPr="002B275F">
        <w:rPr>
          <w:b/>
          <w:bCs/>
          <w:sz w:val="32"/>
          <w:szCs w:val="32"/>
          <w:cs/>
        </w:rPr>
        <w:t xml:space="preserve">“พี่เลี้ยงเคียงข้าง ไม่ทอดทิ้ง” </w:t>
      </w:r>
      <w:r w:rsidRPr="002B275F">
        <w:rPr>
          <w:sz w:val="32"/>
          <w:szCs w:val="32"/>
          <w:cs/>
        </w:rPr>
        <w:t>นับว่าเป็นสิ่งส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คัญที่ให้</w:t>
      </w:r>
      <w:r w:rsidR="00971B8F">
        <w:rPr>
          <w:rFonts w:hint="cs"/>
          <w:sz w:val="32"/>
          <w:szCs w:val="32"/>
          <w:cs/>
        </w:rPr>
        <w:t>ทำ</w:t>
      </w:r>
      <w:r w:rsidRPr="002B275F">
        <w:rPr>
          <w:sz w:val="32"/>
          <w:szCs w:val="32"/>
          <w:cs/>
        </w:rPr>
        <w:t>ชุมชนเกิดความมั่นใจ คือตัวพี่เลี้ยง</w:t>
      </w:r>
      <w:r w:rsidR="00971B8F">
        <w:rPr>
          <w:rFonts w:hint="cs"/>
          <w:sz w:val="32"/>
          <w:szCs w:val="32"/>
          <w:cs/>
        </w:rPr>
        <w:t xml:space="preserve">จากเอสซีจี </w:t>
      </w:r>
      <w:r w:rsidRPr="002B275F">
        <w:rPr>
          <w:sz w:val="32"/>
          <w:szCs w:val="32"/>
          <w:cs/>
        </w:rPr>
        <w:t>ที่ไม่ได้มีบทบาทชี้น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หรือสั่งการ แต่จะเป็นเพื่อ</w:t>
      </w:r>
      <w:r w:rsidR="00971B8F">
        <w:rPr>
          <w:rFonts w:hint="cs"/>
          <w:sz w:val="32"/>
          <w:szCs w:val="32"/>
          <w:cs/>
        </w:rPr>
        <w:t>น</w:t>
      </w:r>
      <w:r w:rsidRPr="002B275F">
        <w:rPr>
          <w:sz w:val="32"/>
          <w:szCs w:val="32"/>
          <w:cs/>
        </w:rPr>
        <w:t>ร่วมคิด ร่วมท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 xml:space="preserve"> แต่ไม่รับผลประโยชน์ เมื่อติดขัดปัญหาอะไรก็ปรึกษาได้ หากท</w:t>
      </w:r>
      <w:r w:rsidR="00971B8F">
        <w:rPr>
          <w:rFonts w:hint="cs"/>
          <w:sz w:val="32"/>
          <w:szCs w:val="32"/>
          <w:cs/>
        </w:rPr>
        <w:t>ำ</w:t>
      </w:r>
      <w:r w:rsidRPr="002B275F">
        <w:rPr>
          <w:sz w:val="32"/>
          <w:szCs w:val="32"/>
          <w:cs/>
        </w:rPr>
        <w:t>ไม่ได้ก็จะหาผู้รู้จริงเข้ามาช่ว</w:t>
      </w:r>
      <w:r w:rsidR="00971B8F">
        <w:rPr>
          <w:rFonts w:hint="cs"/>
          <w:sz w:val="32"/>
          <w:szCs w:val="32"/>
          <w:cs/>
        </w:rPr>
        <w:t>ย</w:t>
      </w:r>
      <w:r w:rsidRPr="002B275F">
        <w:rPr>
          <w:sz w:val="32"/>
          <w:szCs w:val="32"/>
          <w:cs/>
        </w:rPr>
        <w:t xml:space="preserve">ในการแก้ไขปัญหา เรียกว่า “ฮ้องแม่วันตัน แม่คืนได๋” คือ เมื่อเกิดปัญหาเมื่อแจ้งไปกลางวันก็จะมาทันที </w:t>
      </w:r>
      <w:r w:rsidR="00971B8F">
        <w:rPr>
          <w:rFonts w:hint="cs"/>
          <w:sz w:val="32"/>
          <w:szCs w:val="32"/>
          <w:cs/>
        </w:rPr>
        <w:t>หรือหาก</w:t>
      </w:r>
      <w:r w:rsidRPr="002B275F">
        <w:rPr>
          <w:sz w:val="32"/>
          <w:szCs w:val="32"/>
          <w:cs/>
        </w:rPr>
        <w:t xml:space="preserve">เป็นช่วงเวลากลางคืน ก็ยังรีบมาให้เร็วที่สุด </w:t>
      </w:r>
    </w:p>
    <w:p w:rsidR="00971B8F" w:rsidRDefault="00971B8F" w:rsidP="00971B8F">
      <w:pPr>
        <w:pStyle w:val="Default"/>
        <w:jc w:val="thaiDistribute"/>
        <w:rPr>
          <w:b/>
          <w:bCs/>
          <w:sz w:val="32"/>
          <w:szCs w:val="32"/>
        </w:rPr>
      </w:pPr>
    </w:p>
    <w:p w:rsidR="00971B8F" w:rsidRDefault="00971B8F" w:rsidP="00971B8F">
      <w:pPr>
        <w:pStyle w:val="Default"/>
        <w:jc w:val="thaiDistribute"/>
        <w:rPr>
          <w:sz w:val="32"/>
          <w:szCs w:val="32"/>
        </w:rPr>
      </w:pPr>
    </w:p>
    <w:p w:rsidR="00971B8F" w:rsidRPr="002B275F" w:rsidRDefault="00971B8F" w:rsidP="00971B8F">
      <w:pPr>
        <w:pStyle w:val="Default"/>
        <w:jc w:val="center"/>
        <w:rPr>
          <w:sz w:val="32"/>
          <w:szCs w:val="32"/>
        </w:rPr>
      </w:pPr>
      <w:r>
        <w:rPr>
          <w:rFonts w:hint="cs"/>
          <w:sz w:val="32"/>
          <w:szCs w:val="32"/>
          <w:cs/>
        </w:rPr>
        <w:t>**********************************</w:t>
      </w:r>
    </w:p>
    <w:p w:rsidR="00A42034" w:rsidRDefault="00A42034" w:rsidP="005E209D">
      <w:pPr>
        <w:spacing w:after="0" w:line="240" w:lineRule="auto"/>
        <w:jc w:val="thaiDistribute"/>
        <w:rPr>
          <w:cs/>
        </w:rPr>
      </w:pPr>
    </w:p>
    <w:sectPr w:rsidR="00A42034" w:rsidSect="002B275F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134" w:right="1077" w:bottom="1134" w:left="107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72D13" w:rsidRDefault="00072D13" w:rsidP="00DB6A44">
      <w:pPr>
        <w:spacing w:after="0" w:line="240" w:lineRule="auto"/>
      </w:pPr>
      <w:r>
        <w:separator/>
      </w:r>
    </w:p>
  </w:endnote>
  <w:endnote w:type="continuationSeparator" w:id="0">
    <w:p w:rsidR="00072D13" w:rsidRDefault="00072D13" w:rsidP="00DB6A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A44" w:rsidRDefault="00DB6A4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A44" w:rsidRDefault="00DB6A4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A44" w:rsidRDefault="00DB6A4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72D13" w:rsidRDefault="00072D13" w:rsidP="00DB6A44">
      <w:pPr>
        <w:spacing w:after="0" w:line="240" w:lineRule="auto"/>
      </w:pPr>
      <w:r>
        <w:separator/>
      </w:r>
    </w:p>
  </w:footnote>
  <w:footnote w:type="continuationSeparator" w:id="0">
    <w:p w:rsidR="00072D13" w:rsidRDefault="00072D13" w:rsidP="00DB6A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A44" w:rsidRDefault="00DB6A4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A44" w:rsidRDefault="00DB6A4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A44" w:rsidRDefault="00DB6A4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A7CD41D0"/>
    <w:multiLevelType w:val="hybridMultilevel"/>
    <w:tmpl w:val="7E7D37ED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F9863AD"/>
    <w:multiLevelType w:val="hybridMultilevel"/>
    <w:tmpl w:val="AC3E5D16"/>
    <w:lvl w:ilvl="0" w:tplc="7BA4CA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5D7375"/>
    <w:multiLevelType w:val="hybridMultilevel"/>
    <w:tmpl w:val="543CEF82"/>
    <w:lvl w:ilvl="0" w:tplc="7BA4CA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FA7EEB"/>
    <w:multiLevelType w:val="hybridMultilevel"/>
    <w:tmpl w:val="B936CF6A"/>
    <w:lvl w:ilvl="0" w:tplc="7BA4CA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1511CD3"/>
    <w:multiLevelType w:val="hybridMultilevel"/>
    <w:tmpl w:val="384C0F8A"/>
    <w:lvl w:ilvl="0" w:tplc="7BA4CA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DB21070"/>
    <w:multiLevelType w:val="hybridMultilevel"/>
    <w:tmpl w:val="E37235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A641A80"/>
    <w:multiLevelType w:val="hybridMultilevel"/>
    <w:tmpl w:val="0DE2D3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0"/>
  </w:num>
  <w:num w:numId="5">
    <w:abstractNumId w:val="2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6A44"/>
    <w:rsid w:val="00072D13"/>
    <w:rsid w:val="00252F31"/>
    <w:rsid w:val="002B275F"/>
    <w:rsid w:val="002F3689"/>
    <w:rsid w:val="004966AE"/>
    <w:rsid w:val="005A358C"/>
    <w:rsid w:val="005E209D"/>
    <w:rsid w:val="007022D9"/>
    <w:rsid w:val="007A4617"/>
    <w:rsid w:val="0083651B"/>
    <w:rsid w:val="008D7127"/>
    <w:rsid w:val="00971B8F"/>
    <w:rsid w:val="00A42034"/>
    <w:rsid w:val="00A937A6"/>
    <w:rsid w:val="00AF0E11"/>
    <w:rsid w:val="00B35849"/>
    <w:rsid w:val="00BC73D4"/>
    <w:rsid w:val="00C515CF"/>
    <w:rsid w:val="00C62F78"/>
    <w:rsid w:val="00DB6A44"/>
    <w:rsid w:val="00E614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14B74E"/>
  <w15:chartTrackingRefBased/>
  <w15:docId w15:val="{64C957E8-6437-4A35-B0E5-279E571BA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B6A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B6A44"/>
  </w:style>
  <w:style w:type="paragraph" w:styleId="Footer">
    <w:name w:val="footer"/>
    <w:basedOn w:val="Normal"/>
    <w:link w:val="FooterChar"/>
    <w:uiPriority w:val="99"/>
    <w:unhideWhenUsed/>
    <w:rsid w:val="00DB6A4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B6A44"/>
  </w:style>
  <w:style w:type="paragraph" w:customStyle="1" w:styleId="Default">
    <w:name w:val="Default"/>
    <w:rsid w:val="00DB6A44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171</TotalTime>
  <Pages>5</Pages>
  <Words>927</Words>
  <Characters>5288</Characters>
  <Application>Microsoft Office Word</Application>
  <DocSecurity>0</DocSecurity>
  <Lines>44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Karn Kitikunpairoj</dc:creator>
  <cp:keywords/>
  <dc:description/>
  <cp:lastModifiedBy>Hatairat Wongkitigumjorn</cp:lastModifiedBy>
  <cp:revision>10</cp:revision>
  <dcterms:created xsi:type="dcterms:W3CDTF">2024-01-15T02:16:00Z</dcterms:created>
  <dcterms:modified xsi:type="dcterms:W3CDTF">2024-02-01T04:04:00Z</dcterms:modified>
</cp:coreProperties>
</file>